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34DB" w14:textId="77777777" w:rsidR="00362FFB" w:rsidRDefault="00362FFB" w:rsidP="00FC498C">
      <w:pPr>
        <w:tabs>
          <w:tab w:val="center" w:pos="4680"/>
        </w:tabs>
        <w:suppressAutoHyphens/>
        <w:rPr>
          <w:b/>
          <w:spacing w:val="-3"/>
          <w:sz w:val="28"/>
        </w:rPr>
      </w:pPr>
    </w:p>
    <w:p w14:paraId="4BE582CF" w14:textId="77777777" w:rsidR="00F41819" w:rsidRPr="00FC498C" w:rsidRDefault="00724993" w:rsidP="00881A9F">
      <w:pPr>
        <w:tabs>
          <w:tab w:val="center" w:pos="4680"/>
        </w:tabs>
        <w:suppressAutoHyphens/>
        <w:jc w:val="center"/>
        <w:rPr>
          <w:rFonts w:ascii="Californian FB" w:hAnsi="Californian FB"/>
          <w:spacing w:val="-3"/>
          <w:sz w:val="28"/>
        </w:rPr>
      </w:pPr>
      <w:r>
        <w:rPr>
          <w:rFonts w:ascii="Californian FB" w:hAnsi="Californian FB"/>
          <w:spacing w:val="-3"/>
          <w:sz w:val="28"/>
        </w:rPr>
        <w:t xml:space="preserve">La Salle County </w:t>
      </w:r>
      <w:r w:rsidR="00D02673">
        <w:rPr>
          <w:rFonts w:ascii="Californian FB" w:hAnsi="Californian FB"/>
          <w:spacing w:val="-3"/>
          <w:sz w:val="28"/>
        </w:rPr>
        <w:t xml:space="preserve">708 </w:t>
      </w:r>
      <w:r>
        <w:rPr>
          <w:rFonts w:ascii="Californian FB" w:hAnsi="Californian FB"/>
          <w:spacing w:val="-3"/>
          <w:sz w:val="28"/>
        </w:rPr>
        <w:t xml:space="preserve">Community </w:t>
      </w:r>
      <w:r w:rsidR="00D02673">
        <w:rPr>
          <w:rFonts w:ascii="Californian FB" w:hAnsi="Californian FB"/>
          <w:spacing w:val="-3"/>
          <w:sz w:val="28"/>
        </w:rPr>
        <w:t>Mental Health Board</w:t>
      </w:r>
    </w:p>
    <w:p w14:paraId="3ED82374" w14:textId="77777777" w:rsidR="00F41819" w:rsidRPr="0058670E" w:rsidRDefault="00F41819" w:rsidP="00881A9F">
      <w:pPr>
        <w:tabs>
          <w:tab w:val="center" w:pos="4680"/>
        </w:tabs>
        <w:suppressAutoHyphens/>
        <w:jc w:val="center"/>
        <w:rPr>
          <w:rFonts w:ascii="Californian FB" w:hAnsi="Californian FB"/>
          <w:b/>
          <w:color w:val="FF0000"/>
          <w:spacing w:val="-3"/>
          <w:sz w:val="40"/>
        </w:rPr>
      </w:pPr>
      <w:r w:rsidRPr="0058670E">
        <w:rPr>
          <w:rFonts w:ascii="Californian FB" w:hAnsi="Californian FB"/>
          <w:b/>
          <w:spacing w:val="-3"/>
          <w:sz w:val="28"/>
        </w:rPr>
        <w:t xml:space="preserve">BOARD MEETING </w:t>
      </w:r>
      <w:r w:rsidRPr="0058670E">
        <w:rPr>
          <w:rFonts w:ascii="Californian FB" w:hAnsi="Californian FB"/>
          <w:b/>
          <w:spacing w:val="-3"/>
          <w:sz w:val="28"/>
        </w:rPr>
        <w:fldChar w:fldCharType="begin"/>
      </w:r>
      <w:r w:rsidRPr="0058670E">
        <w:rPr>
          <w:rFonts w:ascii="Californian FB" w:hAnsi="Californian FB"/>
          <w:b/>
          <w:spacing w:val="-3"/>
          <w:sz w:val="28"/>
        </w:rPr>
        <w:instrText xml:space="preserve">PRIVATE </w:instrText>
      </w:r>
      <w:r w:rsidRPr="0058670E">
        <w:rPr>
          <w:rFonts w:ascii="Californian FB" w:hAnsi="Californian FB"/>
          <w:b/>
          <w:spacing w:val="-3"/>
          <w:sz w:val="28"/>
        </w:rPr>
        <w:fldChar w:fldCharType="end"/>
      </w:r>
      <w:r w:rsidRPr="0058670E">
        <w:rPr>
          <w:rFonts w:ascii="Californian FB" w:hAnsi="Californian FB"/>
          <w:b/>
          <w:spacing w:val="-3"/>
          <w:sz w:val="28"/>
        </w:rPr>
        <w:t>MINUTES</w:t>
      </w:r>
    </w:p>
    <w:p w14:paraId="04D4F455" w14:textId="77777777" w:rsidR="005C736A" w:rsidRPr="00FC498C" w:rsidRDefault="006B5E0F" w:rsidP="00881A9F">
      <w:pPr>
        <w:tabs>
          <w:tab w:val="center" w:pos="4680"/>
        </w:tabs>
        <w:suppressAutoHyphens/>
        <w:jc w:val="center"/>
        <w:outlineLvl w:val="0"/>
        <w:rPr>
          <w:rFonts w:ascii="Californian FB" w:hAnsi="Californian FB"/>
          <w:spacing w:val="-3"/>
          <w:sz w:val="28"/>
        </w:rPr>
      </w:pPr>
      <w:r>
        <w:rPr>
          <w:rFonts w:ascii="Californian FB" w:hAnsi="Californian FB"/>
          <w:spacing w:val="-3"/>
          <w:sz w:val="28"/>
        </w:rPr>
        <w:t>November 9</w:t>
      </w:r>
      <w:r w:rsidRPr="006B5E0F">
        <w:rPr>
          <w:rFonts w:ascii="Californian FB" w:hAnsi="Californian FB"/>
          <w:spacing w:val="-3"/>
          <w:sz w:val="28"/>
          <w:vertAlign w:val="superscript"/>
        </w:rPr>
        <w:t>th</w:t>
      </w:r>
      <w:r>
        <w:rPr>
          <w:rFonts w:ascii="Californian FB" w:hAnsi="Californian FB"/>
          <w:spacing w:val="-3"/>
          <w:sz w:val="28"/>
        </w:rPr>
        <w:t xml:space="preserve"> 2022</w:t>
      </w:r>
    </w:p>
    <w:p w14:paraId="78AE1686" w14:textId="77777777" w:rsidR="00F41819" w:rsidRPr="00FC498C" w:rsidRDefault="00F41819" w:rsidP="00F41819">
      <w:pPr>
        <w:tabs>
          <w:tab w:val="center" w:pos="4680"/>
        </w:tabs>
        <w:suppressAutoHyphens/>
        <w:rPr>
          <w:rFonts w:ascii="Californian FB" w:hAnsi="Californian FB"/>
          <w:spacing w:val="-3"/>
          <w:sz w:val="24"/>
        </w:rPr>
      </w:pPr>
    </w:p>
    <w:p w14:paraId="49A314FB" w14:textId="77777777" w:rsidR="00FD0E38" w:rsidRDefault="00FD0E38" w:rsidP="00FD0E38">
      <w:pPr>
        <w:pStyle w:val="NoSpacing"/>
        <w:rPr>
          <w:rFonts w:ascii="Californian FB" w:hAnsi="Californian FB" w:cs="Times New Roman"/>
        </w:rPr>
      </w:pPr>
      <w:bookmarkStart w:id="0" w:name="_GoBack"/>
      <w:r w:rsidRPr="00BB44A8">
        <w:rPr>
          <w:rFonts w:ascii="Californian FB" w:hAnsi="Californian FB" w:cs="Times New Roman"/>
        </w:rPr>
        <w:t xml:space="preserve">Meeting held </w:t>
      </w:r>
      <w:r w:rsidR="004124BD">
        <w:rPr>
          <w:rFonts w:ascii="Californian FB" w:hAnsi="Californian FB" w:cs="Times New Roman"/>
        </w:rPr>
        <w:t xml:space="preserve">at 1:00 PM, </w:t>
      </w:r>
      <w:r w:rsidR="00581ECA">
        <w:rPr>
          <w:rFonts w:ascii="Californian FB" w:hAnsi="Californian FB" w:cs="Times New Roman"/>
        </w:rPr>
        <w:t xml:space="preserve">the </w:t>
      </w:r>
      <w:r w:rsidR="006B5E0F">
        <w:rPr>
          <w:rFonts w:ascii="Californian FB" w:hAnsi="Californian FB" w:cs="Times New Roman"/>
        </w:rPr>
        <w:t>ninth</w:t>
      </w:r>
      <w:r w:rsidR="002D5E1E">
        <w:rPr>
          <w:rFonts w:ascii="Californian FB" w:hAnsi="Californian FB" w:cs="Times New Roman"/>
        </w:rPr>
        <w:t xml:space="preserve"> </w:t>
      </w:r>
      <w:r w:rsidR="00581ECA">
        <w:rPr>
          <w:rFonts w:ascii="Californian FB" w:hAnsi="Californian FB" w:cs="Times New Roman"/>
        </w:rPr>
        <w:t>day</w:t>
      </w:r>
      <w:r w:rsidRPr="00BB44A8">
        <w:rPr>
          <w:rFonts w:ascii="Californian FB" w:hAnsi="Californian FB" w:cs="Times New Roman"/>
        </w:rPr>
        <w:t xml:space="preserve"> of</w:t>
      </w:r>
      <w:r w:rsidR="006B5E0F">
        <w:rPr>
          <w:rFonts w:ascii="Californian FB" w:hAnsi="Californian FB" w:cs="Times New Roman"/>
        </w:rPr>
        <w:t xml:space="preserve"> November</w:t>
      </w:r>
      <w:r w:rsidRPr="00BB44A8">
        <w:rPr>
          <w:rFonts w:ascii="Californian FB" w:hAnsi="Californian FB" w:cs="Times New Roman"/>
        </w:rPr>
        <w:t>, 2022</w:t>
      </w:r>
      <w:r w:rsidR="004124BD">
        <w:rPr>
          <w:rFonts w:ascii="Californian FB" w:hAnsi="Californian FB" w:cs="Times New Roman"/>
        </w:rPr>
        <w:t>,</w:t>
      </w:r>
      <w:r w:rsidRPr="00BB44A8">
        <w:rPr>
          <w:rFonts w:ascii="Californian FB" w:hAnsi="Californian FB" w:cs="Times New Roman"/>
        </w:rPr>
        <w:t xml:space="preserve"> at </w:t>
      </w:r>
      <w:r w:rsidR="006B5E0F">
        <w:rPr>
          <w:rFonts w:ascii="Californian FB" w:hAnsi="Californian FB" w:cs="Times New Roman"/>
        </w:rPr>
        <w:t xml:space="preserve">Streator Unlimited 305 North Sterling Street </w:t>
      </w:r>
    </w:p>
    <w:bookmarkEnd w:id="0"/>
    <w:p w14:paraId="1068B63B" w14:textId="77777777" w:rsidR="006B5E0F" w:rsidRPr="00BB44A8" w:rsidRDefault="006B5E0F" w:rsidP="00FD0E38">
      <w:pPr>
        <w:pStyle w:val="NoSpacing"/>
        <w:rPr>
          <w:rFonts w:ascii="Californian FB" w:hAnsi="Californian FB"/>
        </w:rPr>
      </w:pPr>
      <w:r>
        <w:rPr>
          <w:rFonts w:ascii="Californian FB" w:hAnsi="Californian FB" w:cs="Times New Roman"/>
        </w:rPr>
        <w:t>Streator, IL. 61364</w:t>
      </w:r>
    </w:p>
    <w:p w14:paraId="1C23AF22" w14:textId="77777777" w:rsidR="00FD0E38" w:rsidRPr="00BB44A8" w:rsidRDefault="00FD0E38" w:rsidP="00FD0E38">
      <w:pPr>
        <w:pStyle w:val="NoSpacing"/>
        <w:rPr>
          <w:rFonts w:ascii="Californian FB" w:hAnsi="Californian FB"/>
        </w:rPr>
      </w:pPr>
    </w:p>
    <w:p w14:paraId="20025996" w14:textId="77777777" w:rsidR="00F41819" w:rsidRPr="00BB44A8" w:rsidRDefault="00F41819" w:rsidP="00F41819">
      <w:pPr>
        <w:tabs>
          <w:tab w:val="left" w:pos="-720"/>
        </w:tabs>
        <w:suppressAutoHyphens/>
        <w:jc w:val="both"/>
        <w:outlineLvl w:val="0"/>
        <w:rPr>
          <w:rFonts w:ascii="Californian FB" w:hAnsi="Californian FB"/>
          <w:spacing w:val="-3"/>
          <w:sz w:val="22"/>
          <w:szCs w:val="22"/>
        </w:rPr>
      </w:pPr>
      <w:r w:rsidRPr="00BB44A8">
        <w:rPr>
          <w:rFonts w:ascii="Californian FB" w:hAnsi="Californian FB"/>
          <w:spacing w:val="-3"/>
          <w:sz w:val="22"/>
          <w:szCs w:val="22"/>
        </w:rPr>
        <w:t xml:space="preserve">ACTING AS CHAIRMAN: </w:t>
      </w:r>
      <w:r w:rsidR="002A6B3E" w:rsidRPr="00BB44A8">
        <w:rPr>
          <w:rFonts w:ascii="Californian FB" w:hAnsi="Californian FB"/>
          <w:spacing w:val="-3"/>
          <w:sz w:val="22"/>
          <w:szCs w:val="22"/>
        </w:rPr>
        <w:t>Dave McClure</w:t>
      </w:r>
      <w:r w:rsidR="000C1D3B">
        <w:rPr>
          <w:rFonts w:ascii="Californian FB" w:hAnsi="Californian FB"/>
          <w:spacing w:val="-3"/>
          <w:sz w:val="22"/>
          <w:szCs w:val="22"/>
        </w:rPr>
        <w:t xml:space="preserve">, </w:t>
      </w:r>
      <w:r w:rsidR="00900B1B" w:rsidRPr="00BB44A8">
        <w:rPr>
          <w:rFonts w:ascii="Californian FB" w:hAnsi="Californian FB"/>
          <w:spacing w:val="-3"/>
          <w:sz w:val="22"/>
          <w:szCs w:val="22"/>
        </w:rPr>
        <w:t>President</w:t>
      </w:r>
    </w:p>
    <w:p w14:paraId="153385BE" w14:textId="61FAF203" w:rsidR="00FD0E38" w:rsidRPr="00581ECA" w:rsidRDefault="00FD0E38" w:rsidP="0025249D">
      <w:pPr>
        <w:tabs>
          <w:tab w:val="left" w:pos="-720"/>
        </w:tabs>
        <w:suppressAutoHyphens/>
        <w:jc w:val="both"/>
        <w:outlineLvl w:val="0"/>
        <w:rPr>
          <w:rFonts w:ascii="Californian FB" w:hAnsi="Californian FB"/>
          <w:spacing w:val="-3"/>
          <w:sz w:val="22"/>
          <w:szCs w:val="22"/>
        </w:rPr>
      </w:pPr>
      <w:r w:rsidRPr="00BB44A8">
        <w:rPr>
          <w:rFonts w:ascii="Californian FB" w:hAnsi="Californian FB"/>
          <w:bCs/>
          <w:spacing w:val="-3"/>
          <w:sz w:val="22"/>
          <w:szCs w:val="22"/>
        </w:rPr>
        <w:t>Present:  Dave McClure, Lois Guyon,</w:t>
      </w:r>
      <w:r w:rsidR="002D5E1E">
        <w:rPr>
          <w:rFonts w:ascii="Californian FB" w:hAnsi="Californian FB"/>
          <w:bCs/>
          <w:spacing w:val="-3"/>
          <w:sz w:val="22"/>
          <w:szCs w:val="22"/>
        </w:rPr>
        <w:t xml:space="preserve"> </w:t>
      </w:r>
      <w:r w:rsidR="004A2D43">
        <w:rPr>
          <w:rFonts w:ascii="Californian FB" w:hAnsi="Californian FB"/>
          <w:bCs/>
          <w:spacing w:val="-3"/>
          <w:sz w:val="22"/>
          <w:szCs w:val="22"/>
        </w:rPr>
        <w:t xml:space="preserve">Tina </w:t>
      </w:r>
      <w:r w:rsidR="00923E3F">
        <w:rPr>
          <w:rFonts w:ascii="Californian FB" w:hAnsi="Californian FB"/>
          <w:bCs/>
          <w:spacing w:val="-3"/>
          <w:sz w:val="22"/>
          <w:szCs w:val="22"/>
        </w:rPr>
        <w:t>Busch</w:t>
      </w:r>
      <w:r w:rsidR="00923E3F" w:rsidRPr="00BB44A8">
        <w:rPr>
          <w:rFonts w:ascii="Californian FB" w:hAnsi="Californian FB"/>
          <w:bCs/>
          <w:spacing w:val="-3"/>
          <w:sz w:val="22"/>
          <w:szCs w:val="22"/>
        </w:rPr>
        <w:t>, Jack</w:t>
      </w:r>
      <w:r w:rsidRPr="00BB44A8">
        <w:rPr>
          <w:rFonts w:ascii="Californian FB" w:hAnsi="Californian FB"/>
          <w:bCs/>
          <w:spacing w:val="-3"/>
          <w:sz w:val="22"/>
          <w:szCs w:val="22"/>
        </w:rPr>
        <w:t xml:space="preserve"> </w:t>
      </w:r>
      <w:r w:rsidR="00923E3F" w:rsidRPr="00BB44A8">
        <w:rPr>
          <w:rFonts w:ascii="Californian FB" w:hAnsi="Californian FB"/>
          <w:bCs/>
          <w:spacing w:val="-3"/>
          <w:sz w:val="22"/>
          <w:szCs w:val="22"/>
        </w:rPr>
        <w:t>Leininger</w:t>
      </w:r>
      <w:r w:rsidR="008E0DFF">
        <w:rPr>
          <w:rFonts w:ascii="Californian FB" w:hAnsi="Californian FB"/>
          <w:spacing w:val="-3"/>
          <w:sz w:val="22"/>
          <w:szCs w:val="22"/>
        </w:rPr>
        <w:t>,</w:t>
      </w:r>
      <w:r w:rsidR="006B5E0F">
        <w:rPr>
          <w:rFonts w:ascii="Californian FB" w:hAnsi="Californian FB"/>
          <w:spacing w:val="-3"/>
          <w:sz w:val="22"/>
          <w:szCs w:val="22"/>
        </w:rPr>
        <w:t xml:space="preserve"> John Koehler,</w:t>
      </w:r>
      <w:r w:rsidR="00581ECA" w:rsidRPr="00BB44A8">
        <w:rPr>
          <w:rFonts w:ascii="Californian FB" w:hAnsi="Californian FB"/>
          <w:spacing w:val="-3"/>
          <w:sz w:val="22"/>
          <w:szCs w:val="22"/>
        </w:rPr>
        <w:t xml:space="preserve"> </w:t>
      </w:r>
      <w:r w:rsidR="00355E51">
        <w:rPr>
          <w:rFonts w:ascii="Californian FB" w:hAnsi="Californian FB"/>
          <w:spacing w:val="-3"/>
          <w:sz w:val="22"/>
          <w:szCs w:val="22"/>
        </w:rPr>
        <w:t xml:space="preserve">and </w:t>
      </w:r>
      <w:r w:rsidR="00581ECA" w:rsidRPr="00BB44A8">
        <w:rPr>
          <w:rFonts w:ascii="Californian FB" w:hAnsi="Californian FB"/>
          <w:spacing w:val="-3"/>
          <w:sz w:val="22"/>
          <w:szCs w:val="22"/>
        </w:rPr>
        <w:t xml:space="preserve">Ella </w:t>
      </w:r>
      <w:r w:rsidR="006B5E0F" w:rsidRPr="00BB44A8">
        <w:rPr>
          <w:rFonts w:ascii="Californian FB" w:hAnsi="Californian FB"/>
          <w:spacing w:val="-3"/>
          <w:sz w:val="22"/>
          <w:szCs w:val="22"/>
        </w:rPr>
        <w:t>Weber</w:t>
      </w:r>
      <w:r w:rsidR="00BF75D2">
        <w:rPr>
          <w:rFonts w:ascii="Californian FB" w:hAnsi="Californian FB"/>
          <w:spacing w:val="-3"/>
          <w:sz w:val="22"/>
          <w:szCs w:val="22"/>
        </w:rPr>
        <w:t xml:space="preserve"> in person; </w:t>
      </w:r>
      <w:r w:rsidR="008E0DFF" w:rsidRPr="00BB44A8">
        <w:rPr>
          <w:rFonts w:ascii="Californian FB" w:hAnsi="Californian FB"/>
          <w:bCs/>
          <w:spacing w:val="-3"/>
          <w:sz w:val="22"/>
          <w:szCs w:val="22"/>
        </w:rPr>
        <w:t xml:space="preserve">Gary </w:t>
      </w:r>
      <w:proofErr w:type="spellStart"/>
      <w:r w:rsidR="006B5E0F" w:rsidRPr="00BB44A8">
        <w:rPr>
          <w:rFonts w:ascii="Californian FB" w:hAnsi="Californian FB"/>
          <w:bCs/>
          <w:spacing w:val="-3"/>
          <w:sz w:val="22"/>
          <w:szCs w:val="22"/>
        </w:rPr>
        <w:t>Peterlin</w:t>
      </w:r>
      <w:proofErr w:type="spellEnd"/>
      <w:r w:rsidR="006B5E0F" w:rsidRPr="006B5E0F">
        <w:rPr>
          <w:rFonts w:ascii="Californian FB" w:hAnsi="Californian FB"/>
          <w:bCs/>
          <w:spacing w:val="-3"/>
          <w:sz w:val="22"/>
          <w:szCs w:val="22"/>
        </w:rPr>
        <w:t xml:space="preserve"> </w:t>
      </w:r>
      <w:r w:rsidR="006B5E0F">
        <w:rPr>
          <w:rFonts w:ascii="Californian FB" w:hAnsi="Californian FB"/>
          <w:bCs/>
          <w:spacing w:val="-3"/>
          <w:sz w:val="22"/>
          <w:szCs w:val="22"/>
        </w:rPr>
        <w:t xml:space="preserve">and Sara </w:t>
      </w:r>
      <w:proofErr w:type="spellStart"/>
      <w:r w:rsidR="006B5E0F">
        <w:rPr>
          <w:rFonts w:ascii="Californian FB" w:hAnsi="Californian FB"/>
          <w:bCs/>
          <w:spacing w:val="-3"/>
          <w:sz w:val="22"/>
          <w:szCs w:val="22"/>
        </w:rPr>
        <w:t>Escatel</w:t>
      </w:r>
      <w:proofErr w:type="spellEnd"/>
      <w:r w:rsidR="006B5E0F">
        <w:rPr>
          <w:rFonts w:ascii="Californian FB" w:hAnsi="Californian FB"/>
          <w:bCs/>
          <w:spacing w:val="-3"/>
          <w:sz w:val="22"/>
          <w:szCs w:val="22"/>
        </w:rPr>
        <w:t xml:space="preserve"> </w:t>
      </w:r>
      <w:r w:rsidR="008E0DFF">
        <w:rPr>
          <w:rFonts w:ascii="Californian FB" w:hAnsi="Californian FB"/>
          <w:bCs/>
          <w:spacing w:val="-3"/>
          <w:sz w:val="22"/>
          <w:szCs w:val="22"/>
        </w:rPr>
        <w:t xml:space="preserve">by </w:t>
      </w:r>
      <w:r w:rsidR="003A2504">
        <w:rPr>
          <w:rFonts w:ascii="Californian FB" w:hAnsi="Californian FB"/>
          <w:bCs/>
          <w:spacing w:val="-3"/>
          <w:sz w:val="22"/>
          <w:szCs w:val="22"/>
        </w:rPr>
        <w:t>Zoom</w:t>
      </w:r>
    </w:p>
    <w:p w14:paraId="749E90FA" w14:textId="77777777" w:rsidR="00FD0E38" w:rsidRPr="00BB44A8" w:rsidRDefault="00F41819" w:rsidP="0025249D">
      <w:pPr>
        <w:tabs>
          <w:tab w:val="left" w:pos="-720"/>
        </w:tabs>
        <w:suppressAutoHyphens/>
        <w:jc w:val="both"/>
        <w:outlineLvl w:val="0"/>
        <w:rPr>
          <w:rFonts w:ascii="Californian FB" w:hAnsi="Californian FB"/>
          <w:spacing w:val="-3"/>
          <w:sz w:val="22"/>
          <w:szCs w:val="22"/>
        </w:rPr>
      </w:pPr>
      <w:r w:rsidRPr="00BB44A8">
        <w:rPr>
          <w:rFonts w:ascii="Californian FB" w:hAnsi="Californian FB"/>
          <w:bCs/>
          <w:spacing w:val="-3"/>
          <w:sz w:val="22"/>
          <w:szCs w:val="22"/>
        </w:rPr>
        <w:t>Absent:</w:t>
      </w:r>
      <w:r w:rsidR="004A2D43">
        <w:rPr>
          <w:rFonts w:ascii="Californian FB" w:hAnsi="Californian FB"/>
          <w:bCs/>
          <w:spacing w:val="-3"/>
          <w:sz w:val="22"/>
          <w:szCs w:val="22"/>
        </w:rPr>
        <w:t xml:space="preserve">  </w:t>
      </w:r>
      <w:r w:rsidR="004A2D43" w:rsidRPr="00BB44A8">
        <w:rPr>
          <w:rFonts w:ascii="Californian FB" w:hAnsi="Californian FB"/>
          <w:spacing w:val="-3"/>
          <w:sz w:val="22"/>
          <w:szCs w:val="22"/>
        </w:rPr>
        <w:t xml:space="preserve">Susan </w:t>
      </w:r>
      <w:r w:rsidR="002D5E1E" w:rsidRPr="00BB44A8">
        <w:rPr>
          <w:rFonts w:ascii="Californian FB" w:hAnsi="Californian FB"/>
          <w:spacing w:val="-3"/>
          <w:sz w:val="22"/>
          <w:szCs w:val="22"/>
        </w:rPr>
        <w:t>Thornton</w:t>
      </w:r>
      <w:r w:rsidR="002D5E1E" w:rsidRPr="004A2D43">
        <w:rPr>
          <w:rFonts w:ascii="Californian FB" w:hAnsi="Californian FB"/>
          <w:bCs/>
          <w:spacing w:val="-3"/>
          <w:sz w:val="22"/>
          <w:szCs w:val="22"/>
        </w:rPr>
        <w:t xml:space="preserve"> </w:t>
      </w:r>
      <w:r w:rsidR="004A2D43">
        <w:rPr>
          <w:rFonts w:ascii="Californian FB" w:hAnsi="Californian FB"/>
          <w:bCs/>
          <w:spacing w:val="-3"/>
          <w:sz w:val="22"/>
          <w:szCs w:val="22"/>
        </w:rPr>
        <w:t xml:space="preserve"> </w:t>
      </w:r>
    </w:p>
    <w:p w14:paraId="022CC78D" w14:textId="77777777" w:rsidR="002C0F3C" w:rsidRPr="00BB44A8" w:rsidRDefault="002C0F3C" w:rsidP="0025249D">
      <w:pPr>
        <w:tabs>
          <w:tab w:val="left" w:pos="-720"/>
        </w:tabs>
        <w:suppressAutoHyphens/>
        <w:jc w:val="both"/>
        <w:outlineLvl w:val="0"/>
        <w:rPr>
          <w:rFonts w:ascii="Californian FB" w:hAnsi="Californian FB"/>
          <w:spacing w:val="-3"/>
          <w:sz w:val="22"/>
          <w:szCs w:val="22"/>
        </w:rPr>
      </w:pPr>
      <w:r w:rsidRPr="00BB44A8">
        <w:rPr>
          <w:rFonts w:ascii="Californian FB" w:hAnsi="Californian FB"/>
          <w:spacing w:val="-3"/>
          <w:sz w:val="22"/>
          <w:szCs w:val="22"/>
        </w:rPr>
        <w:t xml:space="preserve">Also Present: </w:t>
      </w:r>
      <w:r w:rsidR="00BB44A8" w:rsidRPr="00BB44A8">
        <w:rPr>
          <w:rFonts w:ascii="Californian FB" w:hAnsi="Californian FB"/>
          <w:spacing w:val="-3"/>
          <w:sz w:val="22"/>
          <w:szCs w:val="22"/>
        </w:rPr>
        <w:t>Don Miskowiec</w:t>
      </w:r>
      <w:r w:rsidR="006273BA">
        <w:rPr>
          <w:rFonts w:ascii="Californian FB" w:hAnsi="Californian FB"/>
          <w:spacing w:val="-3"/>
          <w:sz w:val="22"/>
          <w:szCs w:val="22"/>
        </w:rPr>
        <w:t xml:space="preserve">, </w:t>
      </w:r>
      <w:r w:rsidR="002A6B3E" w:rsidRPr="00BB44A8">
        <w:rPr>
          <w:rFonts w:ascii="Californian FB" w:hAnsi="Californian FB"/>
          <w:spacing w:val="-3"/>
          <w:sz w:val="22"/>
          <w:szCs w:val="22"/>
        </w:rPr>
        <w:t>Executive Director,</w:t>
      </w:r>
      <w:r w:rsidR="006273BA">
        <w:rPr>
          <w:rFonts w:ascii="Californian FB" w:hAnsi="Californian FB"/>
          <w:spacing w:val="-3"/>
          <w:sz w:val="22"/>
          <w:szCs w:val="22"/>
        </w:rPr>
        <w:t xml:space="preserve"> and </w:t>
      </w:r>
      <w:r w:rsidR="002A6B3E" w:rsidRPr="00BB44A8">
        <w:rPr>
          <w:rFonts w:ascii="Californian FB" w:hAnsi="Californian FB"/>
          <w:spacing w:val="-3"/>
          <w:sz w:val="22"/>
          <w:szCs w:val="22"/>
        </w:rPr>
        <w:t>Danielle Lock</w:t>
      </w:r>
      <w:r w:rsidR="006273BA">
        <w:rPr>
          <w:rFonts w:ascii="Californian FB" w:hAnsi="Californian FB"/>
          <w:spacing w:val="-3"/>
          <w:sz w:val="22"/>
          <w:szCs w:val="22"/>
        </w:rPr>
        <w:t xml:space="preserve">, </w:t>
      </w:r>
      <w:r w:rsidR="002A6B3E" w:rsidRPr="00BB44A8">
        <w:rPr>
          <w:rFonts w:ascii="Californian FB" w:hAnsi="Californian FB"/>
          <w:spacing w:val="-3"/>
          <w:sz w:val="22"/>
          <w:szCs w:val="22"/>
        </w:rPr>
        <w:t>Admin Assist</w:t>
      </w:r>
      <w:r w:rsidR="00BB44A8" w:rsidRPr="00BB44A8">
        <w:rPr>
          <w:rFonts w:ascii="Californian FB" w:hAnsi="Californian FB"/>
          <w:spacing w:val="-3"/>
          <w:sz w:val="22"/>
          <w:szCs w:val="22"/>
        </w:rPr>
        <w:t>ant</w:t>
      </w:r>
      <w:r w:rsidR="002A6B3E" w:rsidRPr="00BB44A8">
        <w:rPr>
          <w:rFonts w:ascii="Californian FB" w:hAnsi="Californian FB"/>
          <w:spacing w:val="-3"/>
          <w:sz w:val="22"/>
          <w:szCs w:val="22"/>
        </w:rPr>
        <w:t xml:space="preserve"> </w:t>
      </w:r>
    </w:p>
    <w:p w14:paraId="0AF0221A" w14:textId="77777777" w:rsidR="00333143" w:rsidRPr="00BB44A8" w:rsidRDefault="004124BD" w:rsidP="0025249D">
      <w:pPr>
        <w:tabs>
          <w:tab w:val="left" w:pos="-720"/>
        </w:tabs>
        <w:suppressAutoHyphens/>
        <w:jc w:val="both"/>
        <w:outlineLvl w:val="0"/>
        <w:rPr>
          <w:rFonts w:ascii="Californian FB" w:hAnsi="Californian FB"/>
          <w:spacing w:val="-3"/>
          <w:sz w:val="22"/>
          <w:szCs w:val="22"/>
        </w:rPr>
      </w:pPr>
      <w:r>
        <w:rPr>
          <w:rFonts w:ascii="Californian FB" w:hAnsi="Californian FB"/>
          <w:spacing w:val="-3"/>
          <w:sz w:val="22"/>
          <w:szCs w:val="22"/>
        </w:rPr>
        <w:t xml:space="preserve">Funded Agency Representatives: </w:t>
      </w:r>
      <w:r w:rsidR="005155A9" w:rsidRPr="00BB44A8">
        <w:rPr>
          <w:rFonts w:ascii="Californian FB" w:hAnsi="Californian FB"/>
          <w:spacing w:val="-3"/>
          <w:sz w:val="22"/>
          <w:szCs w:val="22"/>
        </w:rPr>
        <w:t>CiCi Chalus (CASA)</w:t>
      </w:r>
      <w:r w:rsidR="00773937">
        <w:rPr>
          <w:rFonts w:ascii="Californian FB" w:hAnsi="Californian FB"/>
          <w:spacing w:val="-3"/>
          <w:sz w:val="22"/>
          <w:szCs w:val="22"/>
        </w:rPr>
        <w:t>,</w:t>
      </w:r>
      <w:r w:rsidR="00333143" w:rsidRPr="00BB44A8">
        <w:rPr>
          <w:rFonts w:ascii="Californian FB" w:hAnsi="Californian FB"/>
          <w:spacing w:val="-3"/>
          <w:sz w:val="22"/>
          <w:szCs w:val="22"/>
        </w:rPr>
        <w:t xml:space="preserve"> </w:t>
      </w:r>
      <w:r w:rsidR="00D201F5" w:rsidRPr="00BB44A8">
        <w:rPr>
          <w:rFonts w:ascii="Californian FB" w:hAnsi="Californian FB"/>
          <w:spacing w:val="-3"/>
          <w:sz w:val="22"/>
          <w:szCs w:val="22"/>
        </w:rPr>
        <w:t>Jodi Mahoney</w:t>
      </w:r>
      <w:r w:rsidR="00333143" w:rsidRPr="00BB44A8">
        <w:rPr>
          <w:rFonts w:ascii="Californian FB" w:hAnsi="Californian FB"/>
          <w:spacing w:val="-3"/>
          <w:sz w:val="22"/>
          <w:szCs w:val="22"/>
        </w:rPr>
        <w:t xml:space="preserve"> </w:t>
      </w:r>
      <w:r w:rsidR="00773937">
        <w:rPr>
          <w:rFonts w:ascii="Californian FB" w:hAnsi="Californian FB"/>
          <w:spacing w:val="-3"/>
          <w:sz w:val="22"/>
          <w:szCs w:val="22"/>
        </w:rPr>
        <w:t>(</w:t>
      </w:r>
      <w:r w:rsidR="00D201F5" w:rsidRPr="00BB44A8">
        <w:rPr>
          <w:rFonts w:ascii="Californian FB" w:hAnsi="Californian FB"/>
          <w:spacing w:val="-3"/>
          <w:sz w:val="22"/>
          <w:szCs w:val="22"/>
        </w:rPr>
        <w:t>NCBHS)</w:t>
      </w:r>
      <w:r w:rsidR="00773937">
        <w:rPr>
          <w:rFonts w:ascii="Californian FB" w:hAnsi="Californian FB"/>
          <w:spacing w:val="-3"/>
          <w:sz w:val="22"/>
          <w:szCs w:val="22"/>
        </w:rPr>
        <w:t>,</w:t>
      </w:r>
      <w:r w:rsidR="00D201F5" w:rsidRPr="00BB44A8">
        <w:rPr>
          <w:rFonts w:ascii="Californian FB" w:hAnsi="Californian FB"/>
          <w:spacing w:val="-3"/>
          <w:sz w:val="22"/>
          <w:szCs w:val="22"/>
        </w:rPr>
        <w:t xml:space="preserve"> </w:t>
      </w:r>
      <w:r w:rsidR="002D5E1E">
        <w:rPr>
          <w:rFonts w:ascii="Californian FB" w:hAnsi="Californian FB"/>
          <w:spacing w:val="-3"/>
          <w:sz w:val="22"/>
          <w:szCs w:val="22"/>
        </w:rPr>
        <w:t xml:space="preserve">Tracy Beattie </w:t>
      </w:r>
      <w:r w:rsidR="00DE4013">
        <w:rPr>
          <w:rFonts w:ascii="Californian FB" w:hAnsi="Californian FB"/>
          <w:spacing w:val="-3"/>
          <w:sz w:val="22"/>
          <w:szCs w:val="22"/>
        </w:rPr>
        <w:t>(SRRC</w:t>
      </w:r>
      <w:r w:rsidR="002D5E1E">
        <w:rPr>
          <w:rFonts w:ascii="Californian FB" w:hAnsi="Californian FB"/>
          <w:spacing w:val="-3"/>
          <w:sz w:val="22"/>
          <w:szCs w:val="22"/>
        </w:rPr>
        <w:t>)</w:t>
      </w:r>
      <w:r w:rsidR="00773937">
        <w:rPr>
          <w:rFonts w:ascii="Californian FB" w:hAnsi="Californian FB"/>
          <w:spacing w:val="-3"/>
          <w:sz w:val="22"/>
          <w:szCs w:val="22"/>
        </w:rPr>
        <w:t>,</w:t>
      </w:r>
      <w:r w:rsidR="002D5E1E">
        <w:rPr>
          <w:rFonts w:ascii="Californian FB" w:hAnsi="Californian FB"/>
          <w:spacing w:val="-3"/>
          <w:sz w:val="22"/>
          <w:szCs w:val="22"/>
        </w:rPr>
        <w:t xml:space="preserve"> </w:t>
      </w:r>
      <w:r w:rsidR="00D201F5" w:rsidRPr="00BB44A8">
        <w:rPr>
          <w:rFonts w:ascii="Californian FB" w:hAnsi="Californian FB"/>
          <w:spacing w:val="-3"/>
          <w:sz w:val="22"/>
          <w:szCs w:val="22"/>
        </w:rPr>
        <w:t>Michelle Rich</w:t>
      </w:r>
      <w:r w:rsidR="00773937">
        <w:rPr>
          <w:rFonts w:ascii="Californian FB" w:hAnsi="Californian FB"/>
          <w:spacing w:val="-3"/>
          <w:sz w:val="22"/>
          <w:szCs w:val="22"/>
        </w:rPr>
        <w:t xml:space="preserve"> </w:t>
      </w:r>
      <w:r w:rsidR="00BB44A8" w:rsidRPr="00BB44A8">
        <w:rPr>
          <w:rFonts w:ascii="Californian FB" w:hAnsi="Californian FB"/>
          <w:spacing w:val="-3"/>
          <w:sz w:val="22"/>
          <w:szCs w:val="22"/>
        </w:rPr>
        <w:t>(</w:t>
      </w:r>
      <w:r w:rsidR="00D201F5" w:rsidRPr="00BB44A8">
        <w:rPr>
          <w:rFonts w:ascii="Californian FB" w:hAnsi="Californian FB"/>
          <w:spacing w:val="-3"/>
          <w:sz w:val="22"/>
          <w:szCs w:val="22"/>
        </w:rPr>
        <w:t>Horizon House)</w:t>
      </w:r>
      <w:r w:rsidR="00773937">
        <w:rPr>
          <w:rFonts w:ascii="Californian FB" w:hAnsi="Californian FB"/>
          <w:spacing w:val="-3"/>
          <w:sz w:val="22"/>
          <w:szCs w:val="22"/>
        </w:rPr>
        <w:t>,</w:t>
      </w:r>
      <w:r w:rsidR="00D201F5" w:rsidRPr="00BB44A8">
        <w:rPr>
          <w:rFonts w:ascii="Californian FB" w:hAnsi="Californian FB"/>
          <w:spacing w:val="-3"/>
          <w:sz w:val="22"/>
          <w:szCs w:val="22"/>
        </w:rPr>
        <w:t xml:space="preserve"> </w:t>
      </w:r>
      <w:r w:rsidR="006B5E0F">
        <w:rPr>
          <w:rFonts w:ascii="Californian FB" w:hAnsi="Californian FB"/>
          <w:spacing w:val="-3"/>
          <w:sz w:val="22"/>
          <w:szCs w:val="22"/>
        </w:rPr>
        <w:t xml:space="preserve">Susan Bursztynsky </w:t>
      </w:r>
      <w:r w:rsidR="006B5E0F" w:rsidRPr="00BB44A8">
        <w:rPr>
          <w:rFonts w:ascii="Californian FB" w:hAnsi="Californian FB"/>
          <w:spacing w:val="-3"/>
          <w:sz w:val="22"/>
          <w:szCs w:val="22"/>
        </w:rPr>
        <w:t>(</w:t>
      </w:r>
      <w:r w:rsidR="00581ECA" w:rsidRPr="00BB44A8">
        <w:rPr>
          <w:rFonts w:ascii="Californian FB" w:hAnsi="Californian FB"/>
          <w:spacing w:val="-3"/>
          <w:sz w:val="22"/>
          <w:szCs w:val="22"/>
        </w:rPr>
        <w:t>Safe</w:t>
      </w:r>
      <w:r w:rsidR="00D201F5" w:rsidRPr="00BB44A8">
        <w:rPr>
          <w:rFonts w:ascii="Californian FB" w:hAnsi="Californian FB"/>
          <w:spacing w:val="-3"/>
          <w:sz w:val="22"/>
          <w:szCs w:val="22"/>
        </w:rPr>
        <w:t xml:space="preserve"> </w:t>
      </w:r>
      <w:r w:rsidR="000741B5" w:rsidRPr="00BB44A8">
        <w:rPr>
          <w:rFonts w:ascii="Californian FB" w:hAnsi="Californian FB"/>
          <w:spacing w:val="-3"/>
          <w:sz w:val="22"/>
          <w:szCs w:val="22"/>
        </w:rPr>
        <w:t>Journeys)</w:t>
      </w:r>
      <w:r w:rsidR="00773937">
        <w:rPr>
          <w:rFonts w:ascii="Californian FB" w:hAnsi="Californian FB"/>
          <w:spacing w:val="-3"/>
          <w:sz w:val="22"/>
          <w:szCs w:val="22"/>
        </w:rPr>
        <w:t>,</w:t>
      </w:r>
      <w:r w:rsidR="000741B5" w:rsidRPr="00BB44A8">
        <w:rPr>
          <w:rFonts w:ascii="Californian FB" w:hAnsi="Californian FB"/>
          <w:spacing w:val="-3"/>
          <w:sz w:val="22"/>
          <w:szCs w:val="22"/>
        </w:rPr>
        <w:t xml:space="preserve"> Tony</w:t>
      </w:r>
      <w:r w:rsidR="00D201F5" w:rsidRPr="00BB44A8">
        <w:rPr>
          <w:rFonts w:ascii="Californian FB" w:hAnsi="Californian FB"/>
          <w:spacing w:val="-3"/>
          <w:sz w:val="22"/>
          <w:szCs w:val="22"/>
        </w:rPr>
        <w:t xml:space="preserve"> </w:t>
      </w:r>
      <w:r w:rsidR="006B5E0F" w:rsidRPr="00BB44A8">
        <w:rPr>
          <w:rFonts w:ascii="Californian FB" w:hAnsi="Californian FB"/>
          <w:spacing w:val="-3"/>
          <w:sz w:val="22"/>
          <w:szCs w:val="22"/>
        </w:rPr>
        <w:t xml:space="preserve">Barrett </w:t>
      </w:r>
      <w:r w:rsidR="006B5E0F">
        <w:rPr>
          <w:rFonts w:ascii="Californian FB" w:hAnsi="Californian FB"/>
          <w:spacing w:val="-3"/>
          <w:sz w:val="22"/>
          <w:szCs w:val="22"/>
        </w:rPr>
        <w:t>(</w:t>
      </w:r>
      <w:r w:rsidR="00D201F5" w:rsidRPr="00BB44A8">
        <w:rPr>
          <w:rFonts w:ascii="Californian FB" w:hAnsi="Californian FB"/>
          <w:spacing w:val="-3"/>
          <w:sz w:val="22"/>
          <w:szCs w:val="22"/>
        </w:rPr>
        <w:t xml:space="preserve">Ottawa Friendship </w:t>
      </w:r>
      <w:r w:rsidR="006B5E0F" w:rsidRPr="00BB44A8">
        <w:rPr>
          <w:rFonts w:ascii="Californian FB" w:hAnsi="Californian FB"/>
          <w:spacing w:val="-3"/>
          <w:sz w:val="22"/>
          <w:szCs w:val="22"/>
        </w:rPr>
        <w:t xml:space="preserve">House) </w:t>
      </w:r>
      <w:r w:rsidR="006B5E0F">
        <w:rPr>
          <w:rFonts w:ascii="Californian FB" w:hAnsi="Californian FB"/>
          <w:spacing w:val="-3"/>
          <w:sz w:val="22"/>
          <w:szCs w:val="22"/>
        </w:rPr>
        <w:t>and Lindsay Rossi (YSB)</w:t>
      </w:r>
    </w:p>
    <w:p w14:paraId="3958E390" w14:textId="77777777" w:rsidR="00FC498C" w:rsidRPr="00BB44A8" w:rsidRDefault="002C0F3C" w:rsidP="00FC498C">
      <w:pPr>
        <w:tabs>
          <w:tab w:val="left" w:pos="-720"/>
        </w:tabs>
        <w:suppressAutoHyphens/>
        <w:jc w:val="both"/>
        <w:outlineLvl w:val="0"/>
        <w:rPr>
          <w:rFonts w:ascii="Californian FB" w:hAnsi="Californian FB"/>
          <w:spacing w:val="-3"/>
          <w:sz w:val="22"/>
          <w:szCs w:val="22"/>
        </w:rPr>
      </w:pPr>
      <w:r w:rsidRPr="00BB44A8">
        <w:rPr>
          <w:rFonts w:ascii="Californian FB" w:hAnsi="Californian FB"/>
          <w:spacing w:val="-3"/>
          <w:sz w:val="22"/>
          <w:szCs w:val="22"/>
        </w:rPr>
        <w:t xml:space="preserve">  </w:t>
      </w:r>
      <w:r w:rsidR="00FC498C" w:rsidRPr="00BB44A8">
        <w:rPr>
          <w:rFonts w:ascii="Californian FB" w:hAnsi="Californian FB"/>
          <w:spacing w:val="-3"/>
          <w:sz w:val="22"/>
          <w:szCs w:val="22"/>
        </w:rPr>
        <w:t>*******************************************************************************</w:t>
      </w:r>
      <w:r w:rsidR="00BB44A8">
        <w:rPr>
          <w:rFonts w:ascii="Californian FB" w:hAnsi="Californian FB"/>
          <w:spacing w:val="-3"/>
          <w:sz w:val="22"/>
          <w:szCs w:val="22"/>
        </w:rPr>
        <w:t>***********************</w:t>
      </w:r>
    </w:p>
    <w:p w14:paraId="221EEAEA" w14:textId="77777777" w:rsidR="002E0277" w:rsidRPr="00BB44A8" w:rsidRDefault="002E0277" w:rsidP="00982452">
      <w:pPr>
        <w:tabs>
          <w:tab w:val="left" w:pos="-720"/>
        </w:tabs>
        <w:suppressAutoHyphens/>
        <w:jc w:val="both"/>
        <w:outlineLvl w:val="0"/>
        <w:rPr>
          <w:rFonts w:ascii="Californian FB" w:hAnsi="Californian FB"/>
          <w:spacing w:val="-3"/>
          <w:sz w:val="22"/>
          <w:szCs w:val="22"/>
        </w:rPr>
      </w:pPr>
      <w:r w:rsidRPr="00BB44A8">
        <w:rPr>
          <w:rFonts w:ascii="Californian FB" w:hAnsi="Californian FB"/>
          <w:b/>
          <w:bCs/>
          <w:sz w:val="22"/>
          <w:szCs w:val="22"/>
        </w:rPr>
        <w:t>CALL TO ORDER</w:t>
      </w:r>
      <w:r w:rsidRPr="00BB44A8">
        <w:rPr>
          <w:rFonts w:ascii="Californian FB" w:hAnsi="Californian FB"/>
          <w:sz w:val="22"/>
          <w:szCs w:val="22"/>
        </w:rPr>
        <w:t xml:space="preserve">: </w:t>
      </w:r>
      <w:r w:rsidR="00CE173D">
        <w:rPr>
          <w:rFonts w:ascii="Californian FB" w:hAnsi="Californian FB"/>
          <w:sz w:val="22"/>
          <w:szCs w:val="22"/>
        </w:rPr>
        <w:t xml:space="preserve">Board President Dave McClure </w:t>
      </w:r>
      <w:r w:rsidR="00773937">
        <w:rPr>
          <w:rFonts w:ascii="Californian FB" w:hAnsi="Californian FB"/>
          <w:sz w:val="22"/>
          <w:szCs w:val="22"/>
        </w:rPr>
        <w:t xml:space="preserve">called </w:t>
      </w:r>
      <w:r w:rsidR="00AE4D7B" w:rsidRPr="00BB44A8">
        <w:rPr>
          <w:rFonts w:ascii="Californian FB" w:hAnsi="Californian FB"/>
          <w:sz w:val="22"/>
          <w:szCs w:val="22"/>
        </w:rPr>
        <w:t xml:space="preserve">the meeting of </w:t>
      </w:r>
      <w:r w:rsidR="005170D1" w:rsidRPr="00BB44A8">
        <w:rPr>
          <w:rFonts w:ascii="Californian FB" w:hAnsi="Californian FB"/>
          <w:sz w:val="22"/>
          <w:szCs w:val="22"/>
        </w:rPr>
        <w:t>the</w:t>
      </w:r>
      <w:r w:rsidR="00D201F5" w:rsidRPr="00BB44A8">
        <w:rPr>
          <w:rFonts w:ascii="Californian FB" w:hAnsi="Californian FB"/>
          <w:sz w:val="22"/>
          <w:szCs w:val="22"/>
        </w:rPr>
        <w:t xml:space="preserve"> 708 Mental Health Board to order at 1:</w:t>
      </w:r>
      <w:r w:rsidR="00DE4013">
        <w:rPr>
          <w:rFonts w:ascii="Californian FB" w:hAnsi="Californian FB"/>
          <w:sz w:val="22"/>
          <w:szCs w:val="22"/>
        </w:rPr>
        <w:t>0</w:t>
      </w:r>
      <w:r w:rsidR="006B5E0F">
        <w:rPr>
          <w:rFonts w:ascii="Californian FB" w:hAnsi="Californian FB"/>
          <w:sz w:val="22"/>
          <w:szCs w:val="22"/>
        </w:rPr>
        <w:t>3</w:t>
      </w:r>
      <w:r w:rsidR="00290FFF">
        <w:rPr>
          <w:rFonts w:ascii="Californian FB" w:hAnsi="Californian FB"/>
          <w:sz w:val="22"/>
          <w:szCs w:val="22"/>
        </w:rPr>
        <w:t xml:space="preserve"> p</w:t>
      </w:r>
      <w:r w:rsidR="00D201F5" w:rsidRPr="00BB44A8">
        <w:rPr>
          <w:rFonts w:ascii="Californian FB" w:hAnsi="Californian FB"/>
          <w:sz w:val="22"/>
          <w:szCs w:val="22"/>
        </w:rPr>
        <w:t>.m.</w:t>
      </w:r>
    </w:p>
    <w:p w14:paraId="1726D4DF" w14:textId="77777777" w:rsidR="00AE4D7B" w:rsidRPr="00BB44A8" w:rsidRDefault="00AE4D7B" w:rsidP="00326BAB">
      <w:pPr>
        <w:pStyle w:val="NoSpacing"/>
        <w:rPr>
          <w:rFonts w:ascii="Californian FB" w:hAnsi="Californian FB" w:cs="Times New Roman"/>
        </w:rPr>
      </w:pPr>
    </w:p>
    <w:p w14:paraId="47C13BE3" w14:textId="3C40CEB0" w:rsidR="006B5E0F" w:rsidRDefault="002E0277" w:rsidP="00326BAB">
      <w:pPr>
        <w:pStyle w:val="NoSpacing"/>
        <w:rPr>
          <w:rFonts w:ascii="Californian FB" w:hAnsi="Californian FB" w:cs="Times New Roman"/>
        </w:rPr>
      </w:pPr>
      <w:r w:rsidRPr="00BB44A8">
        <w:rPr>
          <w:rFonts w:ascii="Californian FB" w:hAnsi="Californian FB" w:cs="Times New Roman"/>
          <w:b/>
          <w:bCs/>
        </w:rPr>
        <w:t>ROLL CALL:</w:t>
      </w:r>
      <w:r w:rsidR="005D49F3" w:rsidRPr="00BB44A8">
        <w:rPr>
          <w:rFonts w:ascii="Californian FB" w:hAnsi="Californian FB" w:cs="Times New Roman"/>
        </w:rPr>
        <w:t xml:space="preserve"> </w:t>
      </w:r>
      <w:r w:rsidR="00AE4D7B" w:rsidRPr="00BB44A8">
        <w:rPr>
          <w:rFonts w:ascii="Californian FB" w:hAnsi="Californian FB" w:cs="Times New Roman"/>
        </w:rPr>
        <w:t xml:space="preserve"> </w:t>
      </w:r>
      <w:r w:rsidR="005813C8">
        <w:rPr>
          <w:rFonts w:ascii="Californian FB" w:hAnsi="Californian FB" w:cs="Times New Roman"/>
        </w:rPr>
        <w:t xml:space="preserve">Present:  </w:t>
      </w:r>
      <w:r w:rsidR="00B87F1F">
        <w:rPr>
          <w:rFonts w:ascii="Californian FB" w:hAnsi="Californian FB" w:cs="Times New Roman"/>
        </w:rPr>
        <w:t xml:space="preserve">Dave McClure, </w:t>
      </w:r>
      <w:r w:rsidR="00B858E4">
        <w:rPr>
          <w:rFonts w:ascii="Californian FB" w:hAnsi="Californian FB" w:cs="Times New Roman"/>
        </w:rPr>
        <w:t>Ella Weber</w:t>
      </w:r>
      <w:r w:rsidR="00DE4013">
        <w:rPr>
          <w:rFonts w:ascii="Californian FB" w:hAnsi="Californian FB" w:cs="Times New Roman"/>
        </w:rPr>
        <w:t>, Tina Busch</w:t>
      </w:r>
      <w:r w:rsidR="00B858E4">
        <w:rPr>
          <w:rFonts w:ascii="Californian FB" w:hAnsi="Californian FB" w:cs="Times New Roman"/>
        </w:rPr>
        <w:t xml:space="preserve">, </w:t>
      </w:r>
      <w:r w:rsidR="00E81361" w:rsidRPr="00BB44A8">
        <w:rPr>
          <w:rFonts w:ascii="Californian FB" w:hAnsi="Californian FB" w:cs="Times New Roman"/>
        </w:rPr>
        <w:t xml:space="preserve">Lois Guyon, </w:t>
      </w:r>
      <w:r w:rsidR="006B5E0F">
        <w:rPr>
          <w:rFonts w:ascii="Californian FB" w:hAnsi="Californian FB" w:cs="Times New Roman"/>
        </w:rPr>
        <w:t xml:space="preserve">John Koehler, </w:t>
      </w:r>
      <w:r w:rsidR="00DE4013">
        <w:rPr>
          <w:rFonts w:ascii="Californian FB" w:hAnsi="Californian FB" w:cs="Times New Roman"/>
        </w:rPr>
        <w:t xml:space="preserve">and </w:t>
      </w:r>
      <w:r w:rsidR="00B162CA" w:rsidRPr="00BB44A8">
        <w:rPr>
          <w:rFonts w:ascii="Californian FB" w:hAnsi="Californian FB" w:cs="Times New Roman"/>
        </w:rPr>
        <w:t>Jack Leininger</w:t>
      </w:r>
      <w:r w:rsidR="006B5E0F">
        <w:rPr>
          <w:rFonts w:ascii="Californian FB" w:hAnsi="Californian FB" w:cs="Times New Roman"/>
        </w:rPr>
        <w:t xml:space="preserve"> in person</w:t>
      </w:r>
    </w:p>
    <w:p w14:paraId="5B235B3D" w14:textId="2AB1E97B" w:rsidR="00CF4C3A" w:rsidRPr="00BB44A8" w:rsidRDefault="006B5E0F" w:rsidP="00326BAB">
      <w:pPr>
        <w:pStyle w:val="NoSpacing"/>
        <w:rPr>
          <w:rFonts w:ascii="Californian FB" w:hAnsi="Californian FB" w:cs="Times New Roman"/>
        </w:rPr>
      </w:pPr>
      <w:r>
        <w:rPr>
          <w:rFonts w:ascii="Californian FB" w:hAnsi="Californian FB" w:cs="Times New Roman"/>
        </w:rPr>
        <w:t xml:space="preserve">Sara </w:t>
      </w:r>
      <w:proofErr w:type="spellStart"/>
      <w:r>
        <w:rPr>
          <w:rFonts w:ascii="Californian FB" w:hAnsi="Californian FB" w:cs="Times New Roman"/>
        </w:rPr>
        <w:t>Escatel</w:t>
      </w:r>
      <w:proofErr w:type="spellEnd"/>
      <w:r>
        <w:rPr>
          <w:rFonts w:ascii="Californian FB" w:hAnsi="Californian FB" w:cs="Times New Roman"/>
        </w:rPr>
        <w:t xml:space="preserve"> </w:t>
      </w:r>
      <w:r w:rsidR="00B87F1F">
        <w:rPr>
          <w:rFonts w:ascii="Californian FB" w:hAnsi="Californian FB" w:cs="Times New Roman"/>
        </w:rPr>
        <w:t>and Gary</w:t>
      </w:r>
      <w:r w:rsidR="00773937">
        <w:rPr>
          <w:rFonts w:ascii="Californian FB" w:hAnsi="Californian FB" w:cs="Times New Roman"/>
        </w:rPr>
        <w:t xml:space="preserve"> </w:t>
      </w:r>
      <w:proofErr w:type="spellStart"/>
      <w:r w:rsidR="00773937">
        <w:rPr>
          <w:rFonts w:ascii="Californian FB" w:hAnsi="Californian FB" w:cs="Times New Roman"/>
        </w:rPr>
        <w:t>Peterlin</w:t>
      </w:r>
      <w:proofErr w:type="spellEnd"/>
      <w:r w:rsidR="00773937">
        <w:rPr>
          <w:rFonts w:ascii="Californian FB" w:hAnsi="Californian FB" w:cs="Times New Roman"/>
        </w:rPr>
        <w:t xml:space="preserve"> by </w:t>
      </w:r>
      <w:r w:rsidR="003A2504">
        <w:rPr>
          <w:rFonts w:ascii="Californian FB" w:hAnsi="Californian FB" w:cs="Times New Roman"/>
        </w:rPr>
        <w:t>Zoom</w:t>
      </w:r>
      <w:r w:rsidR="005813C8">
        <w:rPr>
          <w:rFonts w:ascii="Californian FB" w:hAnsi="Californian FB" w:cs="Times New Roman"/>
        </w:rPr>
        <w:t xml:space="preserve"> videoconferencing.</w:t>
      </w:r>
    </w:p>
    <w:p w14:paraId="767022F3" w14:textId="77777777" w:rsidR="00986747" w:rsidRPr="00BB44A8" w:rsidRDefault="00986747" w:rsidP="00326BAB">
      <w:pPr>
        <w:pStyle w:val="NoSpacing"/>
        <w:rPr>
          <w:rFonts w:ascii="Californian FB" w:hAnsi="Californian FB" w:cs="Times New Roman"/>
        </w:rPr>
      </w:pPr>
    </w:p>
    <w:p w14:paraId="46F9C4C7" w14:textId="4B0EF6F6" w:rsidR="00A47D5C" w:rsidRPr="00606453" w:rsidRDefault="00524101" w:rsidP="00326BAB">
      <w:pPr>
        <w:pStyle w:val="NoSpacing"/>
        <w:rPr>
          <w:rFonts w:ascii="Californian FB" w:hAnsi="Californian FB" w:cs="Times New Roman"/>
          <w:b/>
          <w:bCs/>
          <w:i/>
          <w:iCs/>
        </w:rPr>
      </w:pPr>
      <w:r w:rsidRPr="00606453">
        <w:rPr>
          <w:rFonts w:ascii="Californian FB" w:hAnsi="Californian FB" w:cs="Times New Roman"/>
          <w:b/>
          <w:bCs/>
          <w:i/>
          <w:iCs/>
        </w:rPr>
        <w:t>M</w:t>
      </w:r>
      <w:r w:rsidR="00CF4F17" w:rsidRPr="00606453">
        <w:rPr>
          <w:rFonts w:ascii="Californian FB" w:hAnsi="Californian FB" w:cs="Times New Roman"/>
          <w:b/>
          <w:bCs/>
          <w:i/>
          <w:iCs/>
        </w:rPr>
        <w:t xml:space="preserve">otion by </w:t>
      </w:r>
      <w:r w:rsidR="006B5E0F">
        <w:rPr>
          <w:rFonts w:ascii="Californian FB" w:hAnsi="Californian FB" w:cs="Times New Roman"/>
          <w:b/>
          <w:bCs/>
          <w:i/>
          <w:iCs/>
        </w:rPr>
        <w:t xml:space="preserve">Gary </w:t>
      </w:r>
      <w:proofErr w:type="spellStart"/>
      <w:r w:rsidR="006B5E0F">
        <w:rPr>
          <w:rFonts w:ascii="Californian FB" w:hAnsi="Californian FB" w:cs="Times New Roman"/>
          <w:b/>
          <w:bCs/>
          <w:i/>
          <w:iCs/>
        </w:rPr>
        <w:t>Peterlin</w:t>
      </w:r>
      <w:proofErr w:type="spellEnd"/>
      <w:r w:rsidR="00606453" w:rsidRPr="00606453">
        <w:rPr>
          <w:rFonts w:ascii="Californian FB" w:hAnsi="Californian FB" w:cs="Times New Roman"/>
          <w:b/>
          <w:bCs/>
          <w:i/>
          <w:iCs/>
        </w:rPr>
        <w:t xml:space="preserve">, </w:t>
      </w:r>
      <w:r w:rsidR="001948AC" w:rsidRPr="00606453">
        <w:rPr>
          <w:rFonts w:ascii="Californian FB" w:hAnsi="Californian FB" w:cs="Times New Roman"/>
          <w:b/>
          <w:bCs/>
          <w:i/>
          <w:iCs/>
        </w:rPr>
        <w:t>Second</w:t>
      </w:r>
      <w:r w:rsidR="00F1062F">
        <w:rPr>
          <w:rFonts w:ascii="Californian FB" w:hAnsi="Californian FB" w:cs="Times New Roman"/>
          <w:b/>
          <w:bCs/>
          <w:i/>
          <w:iCs/>
        </w:rPr>
        <w:t>ed</w:t>
      </w:r>
      <w:r w:rsidR="001C4AC0" w:rsidRPr="00606453">
        <w:rPr>
          <w:rFonts w:ascii="Californian FB" w:hAnsi="Californian FB" w:cs="Times New Roman"/>
          <w:b/>
          <w:bCs/>
          <w:i/>
          <w:iCs/>
        </w:rPr>
        <w:t xml:space="preserve"> </w:t>
      </w:r>
      <w:r w:rsidR="00630EC5" w:rsidRPr="00606453">
        <w:rPr>
          <w:rFonts w:ascii="Californian FB" w:hAnsi="Californian FB" w:cs="Times New Roman"/>
          <w:b/>
          <w:bCs/>
          <w:i/>
          <w:iCs/>
        </w:rPr>
        <w:t>by</w:t>
      </w:r>
      <w:r w:rsidR="00DE4013" w:rsidRPr="00606453">
        <w:rPr>
          <w:rFonts w:ascii="Californian FB" w:hAnsi="Californian FB" w:cs="Times New Roman"/>
          <w:b/>
          <w:bCs/>
          <w:i/>
          <w:iCs/>
        </w:rPr>
        <w:t xml:space="preserve"> </w:t>
      </w:r>
      <w:r w:rsidR="006B5E0F">
        <w:rPr>
          <w:rFonts w:ascii="Californian FB" w:hAnsi="Californian FB" w:cs="Times New Roman"/>
          <w:b/>
          <w:bCs/>
          <w:i/>
          <w:iCs/>
        </w:rPr>
        <w:t>Tina Bu</w:t>
      </w:r>
      <w:r w:rsidR="00B87F1F">
        <w:rPr>
          <w:rFonts w:ascii="Californian FB" w:hAnsi="Californian FB" w:cs="Times New Roman"/>
          <w:b/>
          <w:bCs/>
          <w:i/>
          <w:iCs/>
        </w:rPr>
        <w:t>sch</w:t>
      </w:r>
      <w:r w:rsidR="00606453" w:rsidRPr="00606453">
        <w:rPr>
          <w:rFonts w:ascii="Californian FB" w:hAnsi="Californian FB" w:cs="Times New Roman"/>
          <w:b/>
          <w:bCs/>
          <w:i/>
          <w:iCs/>
        </w:rPr>
        <w:t xml:space="preserve"> </w:t>
      </w:r>
      <w:r w:rsidR="00606453" w:rsidRPr="00606453">
        <w:rPr>
          <w:rFonts w:ascii="Californian FB" w:hAnsi="Californian FB" w:cs="Times New Roman"/>
          <w:b/>
          <w:i/>
          <w:iCs/>
        </w:rPr>
        <w:t xml:space="preserve">to approve the minutes of the </w:t>
      </w:r>
      <w:r w:rsidR="00B87F1F">
        <w:rPr>
          <w:rFonts w:ascii="Californian FB" w:hAnsi="Californian FB" w:cs="Times New Roman"/>
          <w:b/>
          <w:i/>
          <w:iCs/>
        </w:rPr>
        <w:t>August 10</w:t>
      </w:r>
      <w:r w:rsidR="00B87F1F" w:rsidRPr="00B87F1F">
        <w:rPr>
          <w:rFonts w:ascii="Californian FB" w:hAnsi="Californian FB" w:cs="Times New Roman"/>
          <w:b/>
          <w:i/>
          <w:iCs/>
          <w:vertAlign w:val="superscript"/>
        </w:rPr>
        <w:t>th</w:t>
      </w:r>
      <w:r w:rsidR="00B87F1F">
        <w:rPr>
          <w:rFonts w:ascii="Californian FB" w:hAnsi="Californian FB" w:cs="Times New Roman"/>
          <w:b/>
          <w:i/>
          <w:iCs/>
        </w:rPr>
        <w:t xml:space="preserve"> 2022</w:t>
      </w:r>
      <w:r w:rsidR="00606453" w:rsidRPr="00606453">
        <w:rPr>
          <w:rFonts w:ascii="Californian FB" w:hAnsi="Californian FB" w:cs="Times New Roman"/>
          <w:b/>
          <w:i/>
          <w:iCs/>
        </w:rPr>
        <w:t xml:space="preserve"> board meeting as printed.</w:t>
      </w:r>
    </w:p>
    <w:p w14:paraId="76FEF3E9" w14:textId="77777777" w:rsidR="00B87F1F" w:rsidRPr="00BB44A8" w:rsidRDefault="00B87F1F" w:rsidP="00B87F1F">
      <w:pPr>
        <w:pStyle w:val="NoSpacing"/>
        <w:rPr>
          <w:rFonts w:ascii="Californian FB" w:hAnsi="Californian FB" w:cs="Times New Roman"/>
        </w:rPr>
      </w:pPr>
      <w:r w:rsidRPr="00BB44A8">
        <w:rPr>
          <w:rFonts w:ascii="Californian FB" w:hAnsi="Californian FB" w:cs="Times New Roman"/>
        </w:rPr>
        <w:t xml:space="preserve">Ayes: </w:t>
      </w:r>
      <w:r>
        <w:rPr>
          <w:rFonts w:ascii="Californian FB" w:hAnsi="Californian FB" w:cs="Times New Roman"/>
        </w:rPr>
        <w:t>McClure, Weber, Koehler, Busch,</w:t>
      </w:r>
      <w:r w:rsidRPr="00BB44A8">
        <w:rPr>
          <w:rFonts w:ascii="Californian FB" w:hAnsi="Californian FB" w:cs="Times New Roman"/>
        </w:rPr>
        <w:t xml:space="preserve"> Guyon</w:t>
      </w:r>
      <w:r>
        <w:rPr>
          <w:rFonts w:ascii="Californian FB" w:hAnsi="Californian FB" w:cs="Times New Roman"/>
        </w:rPr>
        <w:t xml:space="preserve">, Escatel, Peterlin, and </w:t>
      </w:r>
      <w:r w:rsidRPr="00BB44A8">
        <w:rPr>
          <w:rFonts w:ascii="Californian FB" w:hAnsi="Californian FB" w:cs="Times New Roman"/>
        </w:rPr>
        <w:t xml:space="preserve">Leininger </w:t>
      </w:r>
      <w:r>
        <w:rPr>
          <w:rFonts w:ascii="Californian FB" w:hAnsi="Californian FB" w:cs="Times New Roman"/>
        </w:rPr>
        <w:t xml:space="preserve"> </w:t>
      </w:r>
    </w:p>
    <w:p w14:paraId="2DE027E2" w14:textId="77777777" w:rsidR="00B87F1F" w:rsidRPr="00BB44A8" w:rsidRDefault="00B87F1F" w:rsidP="00B87F1F">
      <w:pPr>
        <w:pStyle w:val="NoSpacing"/>
        <w:rPr>
          <w:rFonts w:ascii="Californian FB" w:hAnsi="Californian FB" w:cs="Times New Roman"/>
        </w:rPr>
      </w:pPr>
      <w:r w:rsidRPr="00BB44A8">
        <w:rPr>
          <w:rFonts w:ascii="Californian FB" w:hAnsi="Californian FB" w:cs="Times New Roman"/>
        </w:rPr>
        <w:t>Nays:  None.   Motion carried</w:t>
      </w:r>
      <w:r w:rsidRPr="00BB44A8" w:rsidDel="00867CF6">
        <w:rPr>
          <w:rFonts w:ascii="Californian FB" w:hAnsi="Californian FB" w:cs="Times New Roman"/>
        </w:rPr>
        <w:t>.</w:t>
      </w:r>
    </w:p>
    <w:p w14:paraId="0B66D4DC" w14:textId="77777777" w:rsidR="00A47D5C" w:rsidRPr="00BB44A8" w:rsidRDefault="00B87F1F" w:rsidP="00326BAB">
      <w:pPr>
        <w:pStyle w:val="NoSpacing"/>
        <w:rPr>
          <w:rFonts w:ascii="Californian FB" w:hAnsi="Californian FB" w:cs="Times New Roman"/>
        </w:rPr>
      </w:pPr>
      <w:r>
        <w:rPr>
          <w:rFonts w:ascii="Californian FB" w:hAnsi="Californian FB" w:cs="Times New Roman"/>
        </w:rPr>
        <w:t xml:space="preserve"> </w:t>
      </w:r>
    </w:p>
    <w:p w14:paraId="0300A18A" w14:textId="44F0CFDE" w:rsidR="004A1126" w:rsidRPr="00BB44A8" w:rsidRDefault="000D3F6F" w:rsidP="00326BAB">
      <w:pPr>
        <w:pStyle w:val="NoSpacing"/>
        <w:rPr>
          <w:rFonts w:ascii="Californian FB" w:hAnsi="Californian FB" w:cs="Times New Roman"/>
        </w:rPr>
      </w:pPr>
      <w:r w:rsidRPr="00BB44A8">
        <w:rPr>
          <w:rFonts w:ascii="Californian FB" w:hAnsi="Californian FB" w:cs="Times New Roman"/>
          <w:b/>
          <w:bCs/>
        </w:rPr>
        <w:t>TREASURER</w:t>
      </w:r>
      <w:r w:rsidR="00CF75A7">
        <w:rPr>
          <w:rFonts w:ascii="Californian FB" w:hAnsi="Californian FB" w:cs="Times New Roman"/>
          <w:b/>
          <w:bCs/>
        </w:rPr>
        <w:t>’S</w:t>
      </w:r>
      <w:r w:rsidR="003D27C7" w:rsidRPr="00BB44A8">
        <w:rPr>
          <w:rFonts w:ascii="Californian FB" w:hAnsi="Californian FB" w:cs="Times New Roman"/>
          <w:b/>
          <w:bCs/>
        </w:rPr>
        <w:t xml:space="preserve"> REPORT</w:t>
      </w:r>
      <w:r w:rsidR="003D27C7" w:rsidRPr="00BB44A8">
        <w:rPr>
          <w:rFonts w:ascii="Californian FB" w:hAnsi="Californian FB" w:cs="Times New Roman"/>
        </w:rPr>
        <w:t>:</w:t>
      </w:r>
      <w:r w:rsidRPr="00BB44A8">
        <w:rPr>
          <w:rFonts w:ascii="Californian FB" w:hAnsi="Californian FB" w:cs="Times New Roman"/>
        </w:rPr>
        <w:t xml:space="preserve">  Don </w:t>
      </w:r>
      <w:r w:rsidR="00846653" w:rsidRPr="00BB44A8">
        <w:rPr>
          <w:rFonts w:ascii="Californian FB" w:hAnsi="Californian FB" w:cs="Times New Roman"/>
        </w:rPr>
        <w:t>Miskowiec</w:t>
      </w:r>
      <w:r w:rsidR="00D94A18">
        <w:rPr>
          <w:rFonts w:ascii="Californian FB" w:hAnsi="Californian FB" w:cs="Times New Roman"/>
        </w:rPr>
        <w:t xml:space="preserve"> </w:t>
      </w:r>
      <w:r w:rsidR="004A1126">
        <w:rPr>
          <w:rFonts w:ascii="Californian FB" w:hAnsi="Californian FB" w:cs="Times New Roman"/>
        </w:rPr>
        <w:t>gave</w:t>
      </w:r>
      <w:r w:rsidR="00D94A18">
        <w:rPr>
          <w:rFonts w:ascii="Californian FB" w:hAnsi="Californian FB" w:cs="Times New Roman"/>
        </w:rPr>
        <w:t xml:space="preserve"> the </w:t>
      </w:r>
      <w:r w:rsidR="004A1126">
        <w:rPr>
          <w:rFonts w:ascii="Californian FB" w:hAnsi="Californian FB" w:cs="Times New Roman"/>
        </w:rPr>
        <w:t>Treasurer’s</w:t>
      </w:r>
      <w:r w:rsidR="00952B51">
        <w:rPr>
          <w:rFonts w:ascii="Californian FB" w:hAnsi="Californian FB" w:cs="Times New Roman"/>
        </w:rPr>
        <w:t xml:space="preserve"> financial </w:t>
      </w:r>
      <w:r w:rsidR="004A1126">
        <w:rPr>
          <w:rFonts w:ascii="Californian FB" w:hAnsi="Californian FB" w:cs="Times New Roman"/>
        </w:rPr>
        <w:t>report</w:t>
      </w:r>
      <w:r w:rsidR="00407BBF">
        <w:rPr>
          <w:rFonts w:ascii="Californian FB" w:hAnsi="Californian FB" w:cs="Times New Roman"/>
        </w:rPr>
        <w:t xml:space="preserve"> </w:t>
      </w:r>
      <w:r w:rsidR="00F6003B">
        <w:rPr>
          <w:rFonts w:ascii="Californian FB" w:hAnsi="Californian FB" w:cs="Times New Roman"/>
        </w:rPr>
        <w:t xml:space="preserve">as presented on the attached </w:t>
      </w:r>
      <w:proofErr w:type="spellStart"/>
      <w:r w:rsidR="00F6003B">
        <w:rPr>
          <w:rFonts w:ascii="Californian FB" w:hAnsi="Californian FB" w:cs="Times New Roman"/>
        </w:rPr>
        <w:t>Powerpoint</w:t>
      </w:r>
      <w:proofErr w:type="spellEnd"/>
      <w:r w:rsidR="00F6003B">
        <w:rPr>
          <w:rFonts w:ascii="Californian FB" w:hAnsi="Californian FB" w:cs="Times New Roman"/>
        </w:rPr>
        <w:t xml:space="preserve"> slide.  He </w:t>
      </w:r>
      <w:r w:rsidR="00952B51">
        <w:rPr>
          <w:rFonts w:ascii="Californian FB" w:hAnsi="Californian FB" w:cs="Times New Roman"/>
        </w:rPr>
        <w:t xml:space="preserve">summarized </w:t>
      </w:r>
      <w:r w:rsidR="00F6003B">
        <w:rPr>
          <w:rFonts w:ascii="Californian FB" w:hAnsi="Californian FB" w:cs="Times New Roman"/>
        </w:rPr>
        <w:t>the July, August &amp; September 2022 Balance Sheets and BA 155 Revenue/Expense Reports.  Cash balance at September 30</w:t>
      </w:r>
      <w:r w:rsidR="00F6003B" w:rsidRPr="00407BBF">
        <w:rPr>
          <w:rFonts w:ascii="Californian FB" w:hAnsi="Californian FB" w:cs="Times New Roman"/>
          <w:vertAlign w:val="superscript"/>
        </w:rPr>
        <w:t>th</w:t>
      </w:r>
      <w:r w:rsidR="00F6003B">
        <w:rPr>
          <w:rFonts w:ascii="Californian FB" w:hAnsi="Californian FB" w:cs="Times New Roman"/>
        </w:rPr>
        <w:t xml:space="preserve">, 2022 is </w:t>
      </w:r>
      <w:r w:rsidR="00F6003B" w:rsidRPr="00F6003B">
        <w:rPr>
          <w:rFonts w:ascii="Californian FB" w:hAnsi="Californian FB" w:cs="Times New Roman"/>
          <w:b/>
          <w:bCs/>
        </w:rPr>
        <w:t>$2,422,756.03</w:t>
      </w:r>
      <w:r w:rsidR="005813C8">
        <w:rPr>
          <w:rFonts w:ascii="Californian FB" w:hAnsi="Californian FB" w:cs="Times New Roman"/>
          <w:b/>
          <w:bCs/>
        </w:rPr>
        <w:t xml:space="preserve">. </w:t>
      </w:r>
      <w:r w:rsidR="00F6003B" w:rsidRPr="00F6003B">
        <w:rPr>
          <w:rFonts w:ascii="Californian FB" w:hAnsi="Californian FB" w:cs="Times New Roman"/>
        </w:rPr>
        <w:t xml:space="preserve"> </w:t>
      </w:r>
      <w:r w:rsidR="006B5E0F">
        <w:rPr>
          <w:rFonts w:ascii="Californian FB" w:hAnsi="Californian FB" w:cs="Times New Roman"/>
        </w:rPr>
        <w:t xml:space="preserve">The board </w:t>
      </w:r>
      <w:r w:rsidR="005813C8">
        <w:rPr>
          <w:rFonts w:ascii="Californian FB" w:hAnsi="Californian FB" w:cs="Times New Roman"/>
        </w:rPr>
        <w:t>advised that</w:t>
      </w:r>
      <w:r w:rsidR="006B5E0F">
        <w:rPr>
          <w:rFonts w:ascii="Californian FB" w:hAnsi="Californian FB" w:cs="Times New Roman"/>
        </w:rPr>
        <w:t xml:space="preserve"> they are pleased with the reports a</w:t>
      </w:r>
      <w:r w:rsidR="00AC33D0">
        <w:rPr>
          <w:rFonts w:ascii="Californian FB" w:hAnsi="Californian FB" w:cs="Times New Roman"/>
        </w:rPr>
        <w:t>s</w:t>
      </w:r>
      <w:r w:rsidR="006B5E0F">
        <w:rPr>
          <w:rFonts w:ascii="Californian FB" w:hAnsi="Californian FB" w:cs="Times New Roman"/>
        </w:rPr>
        <w:t xml:space="preserve"> is and would not change to a different format</w:t>
      </w:r>
      <w:r w:rsidR="00F6003B">
        <w:rPr>
          <w:rFonts w:ascii="Californian FB" w:hAnsi="Californian FB" w:cs="Times New Roman"/>
        </w:rPr>
        <w:t xml:space="preserve"> for the monthly Balance Sheet reports.</w:t>
      </w:r>
    </w:p>
    <w:p w14:paraId="4A41E5A7" w14:textId="77777777" w:rsidR="008B0237" w:rsidRPr="00BB44A8" w:rsidRDefault="008B0237" w:rsidP="00326BAB">
      <w:pPr>
        <w:pStyle w:val="NoSpacing"/>
        <w:rPr>
          <w:rFonts w:ascii="Californian FB" w:hAnsi="Californian FB" w:cs="Times New Roman"/>
          <w:b/>
        </w:rPr>
      </w:pPr>
    </w:p>
    <w:p w14:paraId="5D140C30" w14:textId="77777777" w:rsidR="00900B1B" w:rsidRPr="00606453" w:rsidRDefault="00900B1B" w:rsidP="00900B1B">
      <w:pPr>
        <w:pStyle w:val="NoSpacing"/>
        <w:rPr>
          <w:rFonts w:ascii="Californian FB" w:hAnsi="Californian FB" w:cs="Times New Roman"/>
          <w:b/>
          <w:bCs/>
          <w:i/>
          <w:iCs/>
        </w:rPr>
      </w:pPr>
      <w:r w:rsidRPr="00606453">
        <w:rPr>
          <w:rFonts w:ascii="Californian FB" w:hAnsi="Californian FB" w:cs="Times New Roman"/>
          <w:b/>
          <w:bCs/>
          <w:i/>
          <w:iCs/>
        </w:rPr>
        <w:t xml:space="preserve">Motion by:  </w:t>
      </w:r>
      <w:r w:rsidR="006B5E0F">
        <w:rPr>
          <w:rFonts w:ascii="Californian FB" w:hAnsi="Californian FB" w:cs="Times New Roman"/>
          <w:b/>
          <w:bCs/>
          <w:i/>
          <w:iCs/>
        </w:rPr>
        <w:t>Jack Leininger,</w:t>
      </w:r>
      <w:r w:rsidR="006B5E0F" w:rsidRPr="00606453">
        <w:rPr>
          <w:rFonts w:ascii="Californian FB" w:hAnsi="Californian FB" w:cs="Times New Roman"/>
          <w:b/>
          <w:bCs/>
          <w:i/>
          <w:iCs/>
        </w:rPr>
        <w:t xml:space="preserve"> seconded</w:t>
      </w:r>
      <w:r w:rsidRPr="00606453">
        <w:rPr>
          <w:rFonts w:ascii="Californian FB" w:hAnsi="Californian FB" w:cs="Times New Roman"/>
          <w:b/>
          <w:bCs/>
          <w:i/>
          <w:iCs/>
        </w:rPr>
        <w:t xml:space="preserve"> by</w:t>
      </w:r>
      <w:r w:rsidR="00F8534B">
        <w:rPr>
          <w:rFonts w:ascii="Californian FB" w:hAnsi="Californian FB" w:cs="Times New Roman"/>
          <w:b/>
          <w:bCs/>
          <w:i/>
          <w:iCs/>
        </w:rPr>
        <w:t xml:space="preserve"> </w:t>
      </w:r>
      <w:r w:rsidR="006B5E0F">
        <w:rPr>
          <w:rFonts w:ascii="Californian FB" w:hAnsi="Californian FB" w:cs="Times New Roman"/>
          <w:b/>
          <w:bCs/>
          <w:i/>
          <w:iCs/>
        </w:rPr>
        <w:t>Lois Guyon</w:t>
      </w:r>
      <w:r w:rsidR="00606453" w:rsidRPr="00606453">
        <w:rPr>
          <w:rFonts w:ascii="Californian FB" w:hAnsi="Californian FB" w:cs="Times New Roman"/>
          <w:b/>
          <w:bCs/>
          <w:i/>
          <w:iCs/>
        </w:rPr>
        <w:t xml:space="preserve"> to approve the Treasurer’s Report as presented</w:t>
      </w:r>
    </w:p>
    <w:p w14:paraId="65247A15" w14:textId="77777777" w:rsidR="00867CF6" w:rsidRPr="00BB44A8" w:rsidRDefault="00867CF6" w:rsidP="00867CF6">
      <w:pPr>
        <w:pStyle w:val="NoSpacing"/>
        <w:rPr>
          <w:rFonts w:ascii="Californian FB" w:hAnsi="Californian FB" w:cs="Times New Roman"/>
        </w:rPr>
      </w:pPr>
      <w:bookmarkStart w:id="1" w:name="_Hlk104213252"/>
      <w:bookmarkStart w:id="2" w:name="_Hlk118903311"/>
      <w:r w:rsidRPr="00BB44A8">
        <w:rPr>
          <w:rFonts w:ascii="Californian FB" w:hAnsi="Californian FB" w:cs="Times New Roman"/>
        </w:rPr>
        <w:t xml:space="preserve">Ayes: </w:t>
      </w:r>
      <w:r w:rsidR="00511A16">
        <w:rPr>
          <w:rFonts w:ascii="Californian FB" w:hAnsi="Californian FB" w:cs="Times New Roman"/>
        </w:rPr>
        <w:t xml:space="preserve">McClure, </w:t>
      </w:r>
      <w:r w:rsidR="006B5E0F">
        <w:rPr>
          <w:rFonts w:ascii="Californian FB" w:hAnsi="Californian FB" w:cs="Times New Roman"/>
        </w:rPr>
        <w:t xml:space="preserve">Weber, Koehler, </w:t>
      </w:r>
      <w:r>
        <w:rPr>
          <w:rFonts w:ascii="Californian FB" w:hAnsi="Californian FB" w:cs="Times New Roman"/>
        </w:rPr>
        <w:t>Busch,</w:t>
      </w:r>
      <w:r w:rsidRPr="00BB44A8">
        <w:rPr>
          <w:rFonts w:ascii="Californian FB" w:hAnsi="Californian FB" w:cs="Times New Roman"/>
        </w:rPr>
        <w:t xml:space="preserve"> Guyon</w:t>
      </w:r>
      <w:r>
        <w:rPr>
          <w:rFonts w:ascii="Californian FB" w:hAnsi="Californian FB" w:cs="Times New Roman"/>
        </w:rPr>
        <w:t xml:space="preserve">, Escatel, Peterlin, and </w:t>
      </w:r>
      <w:r w:rsidRPr="00BB44A8">
        <w:rPr>
          <w:rFonts w:ascii="Californian FB" w:hAnsi="Californian FB" w:cs="Times New Roman"/>
        </w:rPr>
        <w:t xml:space="preserve">Leininger </w:t>
      </w:r>
      <w:r>
        <w:rPr>
          <w:rFonts w:ascii="Californian FB" w:hAnsi="Californian FB" w:cs="Times New Roman"/>
        </w:rPr>
        <w:t xml:space="preserve"> </w:t>
      </w:r>
    </w:p>
    <w:p w14:paraId="436C6001" w14:textId="77777777" w:rsidR="00FA5194" w:rsidRPr="00BB44A8" w:rsidRDefault="00867CF6" w:rsidP="00FA5194">
      <w:pPr>
        <w:pStyle w:val="NoSpacing"/>
        <w:rPr>
          <w:rFonts w:ascii="Californian FB" w:hAnsi="Californian FB" w:cs="Times New Roman"/>
        </w:rPr>
      </w:pPr>
      <w:r w:rsidRPr="00BB44A8">
        <w:rPr>
          <w:rFonts w:ascii="Californian FB" w:hAnsi="Californian FB" w:cs="Times New Roman"/>
        </w:rPr>
        <w:t xml:space="preserve">Nays:  None.   Motion </w:t>
      </w:r>
      <w:bookmarkEnd w:id="1"/>
      <w:r w:rsidR="00923E3F" w:rsidRPr="00BB44A8">
        <w:rPr>
          <w:rFonts w:ascii="Californian FB" w:hAnsi="Californian FB" w:cs="Times New Roman"/>
        </w:rPr>
        <w:t>carried</w:t>
      </w:r>
      <w:r w:rsidR="00923E3F" w:rsidRPr="00BB44A8" w:rsidDel="00867CF6">
        <w:rPr>
          <w:rFonts w:ascii="Californian FB" w:hAnsi="Californian FB" w:cs="Times New Roman"/>
        </w:rPr>
        <w:t>.</w:t>
      </w:r>
    </w:p>
    <w:p w14:paraId="2FABE12D" w14:textId="77777777" w:rsidR="00900B1B" w:rsidRDefault="006A7389" w:rsidP="00900B1B">
      <w:pPr>
        <w:pStyle w:val="NoSpacing"/>
        <w:rPr>
          <w:rFonts w:ascii="Californian FB" w:hAnsi="Californian FB" w:cs="Times New Roman"/>
        </w:rPr>
      </w:pPr>
      <w:r>
        <w:rPr>
          <w:rFonts w:ascii="Californian FB" w:hAnsi="Californian FB" w:cs="Times New Roman"/>
        </w:rPr>
        <w:t xml:space="preserve"> </w:t>
      </w:r>
    </w:p>
    <w:bookmarkEnd w:id="2"/>
    <w:p w14:paraId="6FEA5AE1" w14:textId="77777777" w:rsidR="00867CF6" w:rsidRPr="00BB44A8" w:rsidRDefault="00867CF6" w:rsidP="00900B1B">
      <w:pPr>
        <w:pStyle w:val="NoSpacing"/>
        <w:rPr>
          <w:rFonts w:ascii="Californian FB" w:hAnsi="Californian FB" w:cs="Times New Roman"/>
        </w:rPr>
      </w:pPr>
      <w:r>
        <w:rPr>
          <w:rFonts w:ascii="Californian FB" w:hAnsi="Californian FB" w:cs="Times New Roman"/>
        </w:rPr>
        <w:t xml:space="preserve"> The </w:t>
      </w:r>
      <w:r w:rsidR="00CD686B">
        <w:rPr>
          <w:rFonts w:ascii="Californian FB" w:hAnsi="Californian FB" w:cs="Times New Roman"/>
        </w:rPr>
        <w:t>B</w:t>
      </w:r>
      <w:r>
        <w:rPr>
          <w:rFonts w:ascii="Californian FB" w:hAnsi="Californian FB" w:cs="Times New Roman"/>
        </w:rPr>
        <w:t>oard and Agency representatives introduced themselv</w:t>
      </w:r>
      <w:r w:rsidR="00F6003B">
        <w:rPr>
          <w:rFonts w:ascii="Californian FB" w:hAnsi="Californian FB" w:cs="Times New Roman"/>
        </w:rPr>
        <w:t>es.</w:t>
      </w:r>
    </w:p>
    <w:p w14:paraId="0CAD5A49" w14:textId="77777777" w:rsidR="00E9015A" w:rsidRPr="00BB44A8" w:rsidRDefault="00E9015A" w:rsidP="00326BAB">
      <w:pPr>
        <w:pStyle w:val="NoSpacing"/>
        <w:rPr>
          <w:rFonts w:ascii="Californian FB" w:hAnsi="Californian FB" w:cs="Times New Roman"/>
        </w:rPr>
      </w:pPr>
    </w:p>
    <w:p w14:paraId="716D4F66" w14:textId="0AD831AD" w:rsidR="00972ADC" w:rsidRDefault="00900B1B" w:rsidP="0011496E">
      <w:pPr>
        <w:pStyle w:val="NoSpacing"/>
        <w:rPr>
          <w:rFonts w:ascii="Californian FB" w:hAnsi="Californian FB" w:cs="Times New Roman"/>
        </w:rPr>
      </w:pPr>
      <w:r w:rsidRPr="00BB44A8">
        <w:rPr>
          <w:rFonts w:ascii="Californian FB" w:hAnsi="Californian FB" w:cs="Times New Roman"/>
          <w:b/>
          <w:bCs/>
        </w:rPr>
        <w:t>EXECUTIVE DIRECTOR</w:t>
      </w:r>
      <w:r w:rsidR="00F15E33">
        <w:rPr>
          <w:rFonts w:ascii="Californian FB" w:hAnsi="Californian FB" w:cs="Times New Roman"/>
          <w:b/>
          <w:bCs/>
        </w:rPr>
        <w:t>’S</w:t>
      </w:r>
      <w:r w:rsidR="00A820CB" w:rsidRPr="00BB44A8">
        <w:rPr>
          <w:rFonts w:ascii="Californian FB" w:hAnsi="Californian FB" w:cs="Times New Roman"/>
          <w:b/>
          <w:bCs/>
        </w:rPr>
        <w:t xml:space="preserve"> REPORT</w:t>
      </w:r>
      <w:r w:rsidR="001F48C8" w:rsidRPr="00BB44A8">
        <w:rPr>
          <w:rFonts w:ascii="Californian FB" w:hAnsi="Californian FB" w:cs="Times New Roman"/>
        </w:rPr>
        <w:t xml:space="preserve">: </w:t>
      </w:r>
      <w:r w:rsidR="001948AC" w:rsidRPr="00BB44A8">
        <w:rPr>
          <w:rFonts w:ascii="Californian FB" w:hAnsi="Californian FB" w:cs="Times New Roman"/>
        </w:rPr>
        <w:t xml:space="preserve"> </w:t>
      </w:r>
      <w:r w:rsidR="00D46668">
        <w:rPr>
          <w:rFonts w:ascii="Californian FB" w:hAnsi="Californian FB" w:cs="Times New Roman"/>
        </w:rPr>
        <w:t xml:space="preserve">Don reviewed the attached Executive Director’s Report </w:t>
      </w:r>
      <w:r w:rsidR="000741B5">
        <w:rPr>
          <w:rFonts w:ascii="Californian FB" w:hAnsi="Californian FB" w:cs="Times New Roman"/>
        </w:rPr>
        <w:t>PowerPoint</w:t>
      </w:r>
      <w:r w:rsidR="00D46668">
        <w:rPr>
          <w:rFonts w:ascii="Californian FB" w:hAnsi="Californian FB" w:cs="Times New Roman"/>
        </w:rPr>
        <w:t xml:space="preserve"> slide</w:t>
      </w:r>
      <w:r w:rsidR="009A255C">
        <w:rPr>
          <w:rFonts w:ascii="Californian FB" w:hAnsi="Californian FB" w:cs="Times New Roman"/>
        </w:rPr>
        <w:t xml:space="preserve"> including discussion of State rate increases to age</w:t>
      </w:r>
      <w:r w:rsidR="005813C8">
        <w:rPr>
          <w:rFonts w:ascii="Californian FB" w:hAnsi="Californian FB" w:cs="Times New Roman"/>
        </w:rPr>
        <w:t>ncies</w:t>
      </w:r>
      <w:r w:rsidR="009A255C">
        <w:rPr>
          <w:rFonts w:ascii="Californian FB" w:hAnsi="Californian FB" w:cs="Times New Roman"/>
        </w:rPr>
        <w:t>, workforce challenges, ACMHAI, IABH discussions, legislative updates, 988 Crisis Line, CCBHC’s, funding/grants monitoring, additional LaSalle County service providers, and developing guidelines for the FY 23 Programs budget line.</w:t>
      </w:r>
      <w:r w:rsidR="00D46668">
        <w:rPr>
          <w:rFonts w:ascii="Californian FB" w:hAnsi="Californian FB" w:cs="Times New Roman"/>
        </w:rPr>
        <w:t xml:space="preserve"> </w:t>
      </w:r>
    </w:p>
    <w:p w14:paraId="098BF4B1" w14:textId="77777777" w:rsidR="00972ADC" w:rsidRDefault="00972ADC" w:rsidP="00326BAB">
      <w:pPr>
        <w:pStyle w:val="NoSpacing"/>
        <w:rPr>
          <w:rFonts w:ascii="Californian FB" w:hAnsi="Californian FB" w:cs="Times New Roman"/>
        </w:rPr>
      </w:pPr>
    </w:p>
    <w:p w14:paraId="5936EEDC" w14:textId="77777777" w:rsidR="00AD7D61" w:rsidRDefault="00972ADC" w:rsidP="00326BAB">
      <w:pPr>
        <w:pStyle w:val="NoSpacing"/>
        <w:rPr>
          <w:rFonts w:ascii="Californian FB" w:hAnsi="Californian FB" w:cs="Times New Roman"/>
        </w:rPr>
      </w:pPr>
      <w:r w:rsidRPr="000F2296">
        <w:rPr>
          <w:rFonts w:ascii="Californian FB" w:hAnsi="Californian FB" w:cs="Times New Roman"/>
          <w:b/>
        </w:rPr>
        <w:t xml:space="preserve">FUNDED AGENCY </w:t>
      </w:r>
      <w:r w:rsidR="008C1182">
        <w:rPr>
          <w:rFonts w:ascii="Californian FB" w:hAnsi="Californian FB" w:cs="Times New Roman"/>
          <w:b/>
        </w:rPr>
        <w:t>WRITTEN REPORTS/</w:t>
      </w:r>
      <w:r w:rsidRPr="000F2296">
        <w:rPr>
          <w:rFonts w:ascii="Californian FB" w:hAnsi="Californian FB" w:cs="Times New Roman"/>
          <w:b/>
        </w:rPr>
        <w:t>UPDATES</w:t>
      </w:r>
      <w:r>
        <w:rPr>
          <w:rFonts w:ascii="Californian FB" w:hAnsi="Californian FB" w:cs="Times New Roman"/>
        </w:rPr>
        <w:t xml:space="preserve">:  </w:t>
      </w:r>
      <w:r w:rsidR="00E93272">
        <w:rPr>
          <w:rFonts w:ascii="Californian FB" w:hAnsi="Californian FB" w:cs="Times New Roman"/>
        </w:rPr>
        <w:t xml:space="preserve">Members discussed the newly implement written report process for funded agency reports which were mailed with the board packet.  </w:t>
      </w:r>
      <w:r w:rsidR="00E124BF">
        <w:rPr>
          <w:rFonts w:ascii="Californian FB" w:hAnsi="Californian FB" w:cs="Times New Roman"/>
        </w:rPr>
        <w:t xml:space="preserve">The board expressed their gratitude in </w:t>
      </w:r>
      <w:r w:rsidR="0084503A">
        <w:rPr>
          <w:rFonts w:ascii="Californian FB" w:hAnsi="Californian FB" w:cs="Times New Roman"/>
        </w:rPr>
        <w:t>receiving the</w:t>
      </w:r>
      <w:r w:rsidR="00E124BF">
        <w:rPr>
          <w:rFonts w:ascii="Californian FB" w:hAnsi="Californian FB" w:cs="Times New Roman"/>
        </w:rPr>
        <w:t xml:space="preserve"> reports </w:t>
      </w:r>
      <w:r w:rsidR="0084503A">
        <w:rPr>
          <w:rFonts w:ascii="Californian FB" w:hAnsi="Californian FB" w:cs="Times New Roman"/>
        </w:rPr>
        <w:t>in</w:t>
      </w:r>
      <w:r w:rsidR="00E124BF">
        <w:rPr>
          <w:rFonts w:ascii="Californian FB" w:hAnsi="Californian FB" w:cs="Times New Roman"/>
        </w:rPr>
        <w:t xml:space="preserve"> time to review before our meeting. </w:t>
      </w:r>
      <w:r w:rsidR="00E93272">
        <w:rPr>
          <w:rFonts w:ascii="Californian FB" w:hAnsi="Californian FB" w:cs="Times New Roman"/>
        </w:rPr>
        <w:t xml:space="preserve"> Members noted they enjoyed reading the reports, asked questions, and noted a few of the agency fundraisers. </w:t>
      </w:r>
      <w:r w:rsidR="00592292">
        <w:rPr>
          <w:rFonts w:ascii="Californian FB" w:hAnsi="Californian FB" w:cs="Times New Roman"/>
        </w:rPr>
        <w:t xml:space="preserve"> </w:t>
      </w:r>
    </w:p>
    <w:p w14:paraId="2B764F7B" w14:textId="77777777" w:rsidR="001B3642" w:rsidRDefault="001B3642" w:rsidP="00326BAB">
      <w:pPr>
        <w:pStyle w:val="NoSpacing"/>
        <w:rPr>
          <w:rFonts w:ascii="Californian FB" w:hAnsi="Californian FB" w:cs="Times New Roman"/>
          <w:b/>
          <w:bCs/>
        </w:rPr>
      </w:pPr>
    </w:p>
    <w:p w14:paraId="74D3E830" w14:textId="77777777" w:rsidR="00BC31AE" w:rsidRDefault="00BC31AE" w:rsidP="00326BAB">
      <w:pPr>
        <w:pStyle w:val="NoSpacing"/>
        <w:rPr>
          <w:rFonts w:ascii="Californian FB" w:hAnsi="Californian FB" w:cs="Times New Roman"/>
          <w:b/>
          <w:bCs/>
        </w:rPr>
      </w:pPr>
      <w:r>
        <w:rPr>
          <w:rFonts w:ascii="Californian FB" w:hAnsi="Californian FB" w:cs="Times New Roman"/>
          <w:b/>
          <w:bCs/>
        </w:rPr>
        <w:t>ARPA UPDATE</w:t>
      </w:r>
    </w:p>
    <w:p w14:paraId="007F76B9" w14:textId="22F67797" w:rsidR="008A6D67" w:rsidRDefault="008A6D67" w:rsidP="00DC7A41">
      <w:pPr>
        <w:pStyle w:val="NoSpacing"/>
        <w:rPr>
          <w:rFonts w:ascii="Californian FB" w:hAnsi="Californian FB" w:cs="Times New Roman"/>
        </w:rPr>
      </w:pPr>
      <w:r>
        <w:rPr>
          <w:rFonts w:ascii="Californian FB" w:hAnsi="Californian FB" w:cs="Times New Roman"/>
        </w:rPr>
        <w:t>Funded agencies gave updates on status with ARPA funding requests for those having applied</w:t>
      </w:r>
      <w:r w:rsidR="005813C8">
        <w:rPr>
          <w:rFonts w:ascii="Californian FB" w:hAnsi="Californian FB" w:cs="Times New Roman"/>
        </w:rPr>
        <w:t>,</w:t>
      </w:r>
      <w:r>
        <w:rPr>
          <w:rFonts w:ascii="Californian FB" w:hAnsi="Californian FB" w:cs="Times New Roman"/>
        </w:rPr>
        <w:t xml:space="preserve"> and the continuing challenges of workforce issues and ways they are attempting to keep morale up and engage staff.  </w:t>
      </w:r>
    </w:p>
    <w:p w14:paraId="34FA3F4B" w14:textId="77777777" w:rsidR="008A6D67" w:rsidRDefault="008A6D67" w:rsidP="00DC7A41">
      <w:pPr>
        <w:pStyle w:val="NoSpacing"/>
        <w:rPr>
          <w:rFonts w:ascii="Californian FB" w:hAnsi="Californian FB" w:cs="Times New Roman"/>
        </w:rPr>
      </w:pPr>
    </w:p>
    <w:p w14:paraId="7F5B00E7" w14:textId="77777777" w:rsidR="00DC7A41" w:rsidRDefault="00DC7A41" w:rsidP="00DC7A41">
      <w:pPr>
        <w:pStyle w:val="NoSpacing"/>
        <w:rPr>
          <w:rFonts w:ascii="Californian FB" w:hAnsi="Californian FB" w:cs="Times New Roman"/>
        </w:rPr>
      </w:pPr>
      <w:r>
        <w:rPr>
          <w:rFonts w:ascii="Californian FB" w:hAnsi="Californian FB" w:cs="Times New Roman"/>
        </w:rPr>
        <w:t xml:space="preserve">Tina </w:t>
      </w:r>
      <w:r w:rsidR="001B3642">
        <w:rPr>
          <w:rFonts w:ascii="Californian FB" w:hAnsi="Californian FB" w:cs="Times New Roman"/>
        </w:rPr>
        <w:t xml:space="preserve">Busch gave a quick update on the status of ARPA discussions at the County Board level and </w:t>
      </w:r>
      <w:r w:rsidR="008A6D67">
        <w:rPr>
          <w:rFonts w:ascii="Californian FB" w:hAnsi="Californian FB" w:cs="Times New Roman"/>
        </w:rPr>
        <w:t>recommended agencies continue efforts with ARPA funding and provide additional details as needed.</w:t>
      </w:r>
    </w:p>
    <w:p w14:paraId="613E8F65" w14:textId="76765F4B" w:rsidR="00DC7A41" w:rsidRPr="00943542" w:rsidRDefault="008C1182" w:rsidP="00DC7A41">
      <w:pPr>
        <w:pStyle w:val="NoSpacing"/>
        <w:rPr>
          <w:rFonts w:ascii="Californian FB" w:hAnsi="Californian FB" w:cs="Times New Roman"/>
        </w:rPr>
      </w:pPr>
      <w:r>
        <w:rPr>
          <w:rFonts w:ascii="Californian FB" w:hAnsi="Californian FB" w:cs="Times New Roman"/>
        </w:rPr>
        <w:lastRenderedPageBreak/>
        <w:t xml:space="preserve">Don reported on a meeting with consultants from the Kennedy Center working in Illinois with the </w:t>
      </w:r>
      <w:r w:rsidRPr="007A7E0E">
        <w:rPr>
          <w:rFonts w:ascii="Arial" w:hAnsi="Arial" w:cs="Arial"/>
        </w:rPr>
        <w:t xml:space="preserve">Office of Statewide Pretrial Services </w:t>
      </w:r>
      <w:r>
        <w:rPr>
          <w:rFonts w:ascii="Californian FB" w:hAnsi="Californian FB" w:cs="Times New Roman"/>
        </w:rPr>
        <w:t>regarding pretrial services/no cash ba</w:t>
      </w:r>
      <w:r w:rsidR="007D67D0">
        <w:rPr>
          <w:rFonts w:ascii="Californian FB" w:hAnsi="Californian FB" w:cs="Times New Roman"/>
        </w:rPr>
        <w:t xml:space="preserve">il </w:t>
      </w:r>
      <w:r>
        <w:rPr>
          <w:rFonts w:ascii="Californian FB" w:hAnsi="Californian FB" w:cs="Times New Roman"/>
        </w:rPr>
        <w:t xml:space="preserve">law changes.  Meeting was </w:t>
      </w:r>
      <w:r w:rsidR="00F003FD">
        <w:rPr>
          <w:rFonts w:ascii="Californian FB" w:hAnsi="Californian FB" w:cs="Times New Roman"/>
        </w:rPr>
        <w:t xml:space="preserve">also </w:t>
      </w:r>
      <w:r>
        <w:rPr>
          <w:rFonts w:ascii="Californian FB" w:hAnsi="Californian FB" w:cs="Times New Roman"/>
        </w:rPr>
        <w:t xml:space="preserve">attended by Jodi from North Central Behavioral Health Systems and </w:t>
      </w:r>
      <w:r w:rsidR="00A57972">
        <w:rPr>
          <w:rFonts w:ascii="Californian FB" w:hAnsi="Californian FB" w:cs="Times New Roman"/>
        </w:rPr>
        <w:t xml:space="preserve">she </w:t>
      </w:r>
      <w:r w:rsidR="00F003FD">
        <w:rPr>
          <w:rFonts w:ascii="Californian FB" w:hAnsi="Californian FB" w:cs="Times New Roman"/>
        </w:rPr>
        <w:t xml:space="preserve">noted </w:t>
      </w:r>
      <w:r>
        <w:rPr>
          <w:rFonts w:ascii="Californian FB" w:hAnsi="Californian FB" w:cs="Times New Roman"/>
        </w:rPr>
        <w:t xml:space="preserve">the impact </w:t>
      </w:r>
      <w:r w:rsidR="00F003FD">
        <w:rPr>
          <w:rFonts w:ascii="Californian FB" w:hAnsi="Californian FB" w:cs="Times New Roman"/>
        </w:rPr>
        <w:t xml:space="preserve">the </w:t>
      </w:r>
      <w:r>
        <w:rPr>
          <w:rFonts w:ascii="Californian FB" w:hAnsi="Californian FB" w:cs="Times New Roman"/>
        </w:rPr>
        <w:t>changes are</w:t>
      </w:r>
      <w:r w:rsidR="00F003FD">
        <w:rPr>
          <w:rFonts w:ascii="Californian FB" w:hAnsi="Californian FB" w:cs="Times New Roman"/>
        </w:rPr>
        <w:t xml:space="preserve">/may be </w:t>
      </w:r>
      <w:r>
        <w:rPr>
          <w:rFonts w:ascii="Californian FB" w:hAnsi="Californian FB" w:cs="Times New Roman"/>
        </w:rPr>
        <w:t xml:space="preserve">having on behavioral health providers.  </w:t>
      </w:r>
      <w:r w:rsidR="00DC7A41">
        <w:rPr>
          <w:rFonts w:ascii="Californian FB" w:hAnsi="Californian FB" w:cs="Times New Roman"/>
        </w:rPr>
        <w:t xml:space="preserve">  </w:t>
      </w:r>
    </w:p>
    <w:p w14:paraId="38100676" w14:textId="77777777" w:rsidR="00DC7A41" w:rsidRDefault="00DC7A41" w:rsidP="00326BAB">
      <w:pPr>
        <w:pStyle w:val="NoSpacing"/>
        <w:rPr>
          <w:rFonts w:ascii="Californian FB" w:hAnsi="Californian FB" w:cs="Times New Roman"/>
          <w:b/>
          <w:bCs/>
          <w:i/>
        </w:rPr>
      </w:pPr>
    </w:p>
    <w:p w14:paraId="59D49E81" w14:textId="77777777" w:rsidR="00A17732" w:rsidRPr="0058670E" w:rsidRDefault="00E93272" w:rsidP="00AD642E">
      <w:pPr>
        <w:pStyle w:val="NoSpacing"/>
        <w:rPr>
          <w:rFonts w:ascii="Californian FB" w:hAnsi="Californian FB" w:cs="Times New Roman"/>
          <w:bCs/>
          <w:u w:val="single"/>
        </w:rPr>
      </w:pPr>
      <w:r w:rsidRPr="0058670E">
        <w:rPr>
          <w:rFonts w:ascii="Californian FB" w:hAnsi="Californian FB" w:cs="Times New Roman"/>
          <w:b/>
          <w:bCs/>
          <w:i/>
          <w:u w:val="single"/>
        </w:rPr>
        <w:t>OLD BUSINESS</w:t>
      </w:r>
      <w:r w:rsidRPr="0058670E">
        <w:rPr>
          <w:rFonts w:ascii="Californian FB" w:hAnsi="Californian FB" w:cs="Times New Roman"/>
          <w:bCs/>
          <w:u w:val="single"/>
        </w:rPr>
        <w:t xml:space="preserve"> </w:t>
      </w:r>
    </w:p>
    <w:p w14:paraId="4CD19933" w14:textId="77777777" w:rsidR="00B94044" w:rsidRDefault="00B94044" w:rsidP="00AD642E">
      <w:pPr>
        <w:pStyle w:val="NoSpacing"/>
        <w:rPr>
          <w:rFonts w:ascii="Californian FB" w:hAnsi="Californian FB" w:cs="Times New Roman"/>
        </w:rPr>
      </w:pPr>
    </w:p>
    <w:p w14:paraId="1FEF074E" w14:textId="0B23B3F4" w:rsidR="00567077" w:rsidRPr="00197FFE" w:rsidRDefault="006E53A4" w:rsidP="00AD642E">
      <w:pPr>
        <w:pStyle w:val="NoSpacing"/>
        <w:rPr>
          <w:rFonts w:ascii="Californian FB" w:hAnsi="Californian FB" w:cs="Times New Roman"/>
          <w:b/>
          <w:bCs/>
        </w:rPr>
      </w:pPr>
      <w:r>
        <w:rPr>
          <w:rFonts w:ascii="Californian FB" w:hAnsi="Californian FB" w:cs="Times New Roman"/>
          <w:b/>
        </w:rPr>
        <w:t xml:space="preserve">MISSION/VISION STATEMENTS/3 YEAR PLAN:  </w:t>
      </w:r>
      <w:r w:rsidR="00567077">
        <w:rPr>
          <w:rFonts w:ascii="Californian FB" w:hAnsi="Californian FB" w:cs="Times New Roman"/>
          <w:b/>
        </w:rPr>
        <w:t xml:space="preserve"> </w:t>
      </w:r>
      <w:r w:rsidR="008161C8" w:rsidRPr="00407BBF">
        <w:rPr>
          <w:rFonts w:ascii="Californian FB" w:hAnsi="Californian FB" w:cs="Times New Roman"/>
        </w:rPr>
        <w:t>Members discussed the attached Mission, Vision, and 3 Year</w:t>
      </w:r>
      <w:r w:rsidR="008161C8">
        <w:rPr>
          <w:rFonts w:ascii="Californian FB" w:hAnsi="Californian FB" w:cs="Times New Roman"/>
          <w:b/>
        </w:rPr>
        <w:t xml:space="preserve"> </w:t>
      </w:r>
      <w:r w:rsidR="00B96CDC">
        <w:rPr>
          <w:rFonts w:ascii="Californian FB" w:hAnsi="Californian FB" w:cs="Times New Roman"/>
          <w:b/>
        </w:rPr>
        <w:t xml:space="preserve">Plan </w:t>
      </w:r>
      <w:r w:rsidR="00567077" w:rsidRPr="00567077">
        <w:rPr>
          <w:rFonts w:ascii="Californian FB" w:hAnsi="Californian FB" w:cs="Times New Roman"/>
          <w:bCs/>
        </w:rPr>
        <w:t>PowerPoint</w:t>
      </w:r>
      <w:r w:rsidR="008161C8">
        <w:rPr>
          <w:rFonts w:ascii="Californian FB" w:hAnsi="Californian FB" w:cs="Times New Roman"/>
          <w:bCs/>
        </w:rPr>
        <w:t xml:space="preserve"> as revised from the </w:t>
      </w:r>
      <w:r w:rsidR="00567077" w:rsidRPr="00567077">
        <w:rPr>
          <w:rFonts w:ascii="Californian FB" w:hAnsi="Californian FB" w:cs="Times New Roman"/>
          <w:bCs/>
        </w:rPr>
        <w:t>August 10</w:t>
      </w:r>
      <w:r w:rsidR="00567077" w:rsidRPr="00567077">
        <w:rPr>
          <w:rFonts w:ascii="Californian FB" w:hAnsi="Californian FB" w:cs="Times New Roman"/>
          <w:bCs/>
          <w:vertAlign w:val="superscript"/>
        </w:rPr>
        <w:t>th</w:t>
      </w:r>
      <w:r w:rsidR="00567077" w:rsidRPr="00567077">
        <w:rPr>
          <w:rFonts w:ascii="Californian FB" w:hAnsi="Californian FB" w:cs="Times New Roman"/>
          <w:bCs/>
        </w:rPr>
        <w:t xml:space="preserve"> meeting.  </w:t>
      </w:r>
      <w:r w:rsidR="008161C8">
        <w:rPr>
          <w:rFonts w:ascii="Californian FB" w:hAnsi="Californian FB" w:cs="Times New Roman"/>
          <w:b/>
          <w:bCs/>
        </w:rPr>
        <w:t xml:space="preserve">Motion by </w:t>
      </w:r>
      <w:r w:rsidR="00567077" w:rsidRPr="00197FFE">
        <w:rPr>
          <w:rFonts w:ascii="Californian FB" w:hAnsi="Californian FB" w:cs="Times New Roman"/>
          <w:b/>
          <w:bCs/>
        </w:rPr>
        <w:t>Lois Guyon and Seconded by John Koehler</w:t>
      </w:r>
      <w:r w:rsidR="008161C8" w:rsidRPr="00197FFE">
        <w:rPr>
          <w:rFonts w:ascii="Californian FB" w:hAnsi="Californian FB" w:cs="Times New Roman"/>
          <w:b/>
          <w:bCs/>
        </w:rPr>
        <w:t xml:space="preserve"> to approve the Mission </w:t>
      </w:r>
      <w:r w:rsidR="00197FFE">
        <w:rPr>
          <w:rFonts w:ascii="Californian FB" w:hAnsi="Californian FB" w:cs="Times New Roman"/>
          <w:b/>
          <w:bCs/>
        </w:rPr>
        <w:t>and Vision S</w:t>
      </w:r>
      <w:r w:rsidR="008161C8" w:rsidRPr="00197FFE">
        <w:rPr>
          <w:rFonts w:ascii="Californian FB" w:hAnsi="Californian FB" w:cs="Times New Roman"/>
          <w:b/>
          <w:bCs/>
        </w:rPr>
        <w:t xml:space="preserve">tatements and the </w:t>
      </w:r>
      <w:proofErr w:type="gramStart"/>
      <w:r w:rsidR="008161C8" w:rsidRPr="00197FFE">
        <w:rPr>
          <w:rFonts w:ascii="Californian FB" w:hAnsi="Californian FB" w:cs="Times New Roman"/>
          <w:b/>
          <w:bCs/>
        </w:rPr>
        <w:t>3 year</w:t>
      </w:r>
      <w:proofErr w:type="gramEnd"/>
      <w:r w:rsidR="008161C8" w:rsidRPr="00197FFE">
        <w:rPr>
          <w:rFonts w:ascii="Californian FB" w:hAnsi="Californian FB" w:cs="Times New Roman"/>
          <w:b/>
          <w:bCs/>
        </w:rPr>
        <w:t xml:space="preserve"> plan</w:t>
      </w:r>
      <w:r w:rsidR="00197FFE">
        <w:rPr>
          <w:rFonts w:ascii="Californian FB" w:hAnsi="Californian FB" w:cs="Times New Roman"/>
          <w:b/>
          <w:bCs/>
        </w:rPr>
        <w:t xml:space="preserve"> for Fiscal Year’s 23, 24 and 25.</w:t>
      </w:r>
    </w:p>
    <w:p w14:paraId="2FF803A5" w14:textId="77777777" w:rsidR="00567077" w:rsidRPr="00567077" w:rsidRDefault="00567077" w:rsidP="00567077">
      <w:pPr>
        <w:pStyle w:val="NoSpacing"/>
        <w:rPr>
          <w:rFonts w:ascii="Californian FB" w:hAnsi="Californian FB" w:cs="Times New Roman"/>
          <w:bCs/>
        </w:rPr>
      </w:pPr>
      <w:r w:rsidRPr="00567077">
        <w:rPr>
          <w:rFonts w:ascii="Californian FB" w:hAnsi="Californian FB" w:cs="Times New Roman"/>
          <w:bCs/>
        </w:rPr>
        <w:t xml:space="preserve">Ayes: McClure, Weber, Koehler, Busch, Guyon, Escatel, Peterlin, and Leininger  </w:t>
      </w:r>
    </w:p>
    <w:p w14:paraId="58B08F48" w14:textId="77777777" w:rsidR="00567077" w:rsidRDefault="00567077" w:rsidP="00567077">
      <w:pPr>
        <w:pStyle w:val="NoSpacing"/>
        <w:rPr>
          <w:rFonts w:ascii="Californian FB" w:hAnsi="Californian FB" w:cs="Times New Roman"/>
        </w:rPr>
      </w:pPr>
      <w:r w:rsidRPr="00BB44A8">
        <w:rPr>
          <w:rFonts w:ascii="Californian FB" w:hAnsi="Californian FB" w:cs="Times New Roman"/>
        </w:rPr>
        <w:t>Nays:  None.   Motion carried</w:t>
      </w:r>
      <w:r w:rsidRPr="00BB44A8" w:rsidDel="00867CF6">
        <w:rPr>
          <w:rFonts w:ascii="Californian FB" w:hAnsi="Californian FB" w:cs="Times New Roman"/>
        </w:rPr>
        <w:t>.</w:t>
      </w:r>
    </w:p>
    <w:p w14:paraId="08759BCB" w14:textId="77777777" w:rsidR="00AC6D1B" w:rsidRDefault="00AC6D1B" w:rsidP="00567077">
      <w:pPr>
        <w:pStyle w:val="NoSpacing"/>
        <w:rPr>
          <w:rFonts w:ascii="Californian FB" w:hAnsi="Californian FB" w:cs="Times New Roman"/>
        </w:rPr>
      </w:pPr>
    </w:p>
    <w:p w14:paraId="22E67E09" w14:textId="2EDA0B86" w:rsidR="00AC6D1B" w:rsidRDefault="00AC6D1B" w:rsidP="00567077">
      <w:pPr>
        <w:pStyle w:val="NoSpacing"/>
        <w:rPr>
          <w:rFonts w:ascii="Californian FB" w:hAnsi="Californian FB" w:cs="Times New Roman"/>
        </w:rPr>
      </w:pPr>
      <w:r w:rsidRPr="00606453">
        <w:rPr>
          <w:rFonts w:ascii="Californian FB" w:hAnsi="Californian FB" w:cs="Times New Roman"/>
          <w:b/>
          <w:iCs/>
        </w:rPr>
        <w:t xml:space="preserve">ARPA SCHOLARSHIP </w:t>
      </w:r>
      <w:r w:rsidR="001B3642">
        <w:rPr>
          <w:rFonts w:ascii="Californian FB" w:hAnsi="Californian FB" w:cs="Times New Roman"/>
          <w:b/>
          <w:iCs/>
        </w:rPr>
        <w:t>PROPOSAL</w:t>
      </w:r>
      <w:r w:rsidRPr="00606453">
        <w:rPr>
          <w:rFonts w:ascii="Californian FB" w:hAnsi="Californian FB" w:cs="Times New Roman"/>
          <w:b/>
          <w:iCs/>
        </w:rPr>
        <w:t>:</w:t>
      </w:r>
      <w:r>
        <w:rPr>
          <w:rFonts w:ascii="Californian FB" w:hAnsi="Californian FB" w:cs="Times New Roman"/>
          <w:b/>
          <w:iCs/>
        </w:rPr>
        <w:t xml:space="preserve">  </w:t>
      </w:r>
      <w:r w:rsidR="001B3642">
        <w:rPr>
          <w:rFonts w:ascii="Californian FB" w:hAnsi="Californian FB" w:cs="Times New Roman"/>
          <w:iCs/>
        </w:rPr>
        <w:t>The Executive Director and county board member Tina Busch reported on the status of the scholarship program.  The original proposal was reduced and approved at $500,000.</w:t>
      </w:r>
      <w:r w:rsidR="00025818">
        <w:rPr>
          <w:rFonts w:ascii="Californian FB" w:hAnsi="Californian FB" w:cs="Times New Roman"/>
          <w:iCs/>
        </w:rPr>
        <w:t xml:space="preserve">  More information on the first meeting of the Scholarship Committee will be coming in the next few weeks from the Regional Office of Education, who will be coordinating the process.  As decided at the last meeting, Lois Guyon will be the 708 Board representative to the Scholarship Committee.</w:t>
      </w:r>
      <w:r w:rsidR="001B3642">
        <w:rPr>
          <w:rFonts w:ascii="Californian FB" w:hAnsi="Californian FB" w:cs="Times New Roman"/>
          <w:iCs/>
        </w:rPr>
        <w:t xml:space="preserve">  </w:t>
      </w:r>
      <w:r>
        <w:rPr>
          <w:rFonts w:ascii="Californian FB" w:hAnsi="Californian FB" w:cs="Times New Roman"/>
        </w:rPr>
        <w:t xml:space="preserve"> </w:t>
      </w:r>
    </w:p>
    <w:p w14:paraId="7F7DD716" w14:textId="77777777" w:rsidR="00AF27DF" w:rsidRDefault="00AF27DF" w:rsidP="00567077">
      <w:pPr>
        <w:pStyle w:val="NoSpacing"/>
        <w:rPr>
          <w:rFonts w:ascii="Californian FB" w:hAnsi="Californian FB" w:cs="Times New Roman"/>
        </w:rPr>
      </w:pPr>
    </w:p>
    <w:p w14:paraId="19B1738F" w14:textId="77777777" w:rsidR="00AF27DF" w:rsidRDefault="00AF27DF" w:rsidP="00AF27DF">
      <w:pPr>
        <w:pStyle w:val="NoSpacing"/>
        <w:rPr>
          <w:rFonts w:ascii="Californian FB" w:hAnsi="Californian FB" w:cs="Times New Roman"/>
        </w:rPr>
      </w:pPr>
      <w:r w:rsidRPr="004A3B88">
        <w:rPr>
          <w:rFonts w:ascii="Californian FB" w:hAnsi="Californian FB" w:cs="Times New Roman"/>
          <w:b/>
        </w:rPr>
        <w:t>FY 23 Proposed Budget</w:t>
      </w:r>
      <w:r>
        <w:rPr>
          <w:rFonts w:ascii="Californian FB" w:hAnsi="Californian FB" w:cs="Times New Roman"/>
        </w:rPr>
        <w:t xml:space="preserve">:  The Executive Director reviewed the penciled </w:t>
      </w:r>
      <w:r w:rsidR="00A46867">
        <w:rPr>
          <w:rFonts w:ascii="Californian FB" w:hAnsi="Californian FB" w:cs="Times New Roman"/>
        </w:rPr>
        <w:t xml:space="preserve">changes to the </w:t>
      </w:r>
      <w:r>
        <w:rPr>
          <w:rFonts w:ascii="Californian FB" w:hAnsi="Californian FB" w:cs="Times New Roman"/>
        </w:rPr>
        <w:t xml:space="preserve">FY 23 </w:t>
      </w:r>
      <w:r w:rsidR="00A46867">
        <w:rPr>
          <w:rFonts w:ascii="Californian FB" w:hAnsi="Californian FB" w:cs="Times New Roman"/>
        </w:rPr>
        <w:t>budget made by the Finance Committee and included in the board packet.  Changes included a change by auditor’s office to Retiree Health Insurance Expense and a minor adjustment to the IT transfer line item.  As previously approved by the 708 Board at the August meeting, t</w:t>
      </w:r>
      <w:r>
        <w:rPr>
          <w:rFonts w:ascii="Californian FB" w:hAnsi="Californian FB" w:cs="Times New Roman"/>
        </w:rPr>
        <w:t>he budget includes a 3% increase in all expense line items and a one-time $5,000.00 inclusion of office site impr</w:t>
      </w:r>
      <w:r w:rsidR="00A46867">
        <w:rPr>
          <w:rFonts w:ascii="Californian FB" w:hAnsi="Californian FB" w:cs="Times New Roman"/>
        </w:rPr>
        <w:t>o</w:t>
      </w:r>
      <w:r>
        <w:rPr>
          <w:rFonts w:ascii="Californian FB" w:hAnsi="Californian FB" w:cs="Times New Roman"/>
        </w:rPr>
        <w:t xml:space="preserve">vements.   The </w:t>
      </w:r>
      <w:r w:rsidR="00A46867">
        <w:rPr>
          <w:rFonts w:ascii="Californian FB" w:hAnsi="Californian FB" w:cs="Times New Roman"/>
        </w:rPr>
        <w:t xml:space="preserve">Finance Committee also increased the </w:t>
      </w:r>
      <w:r>
        <w:rPr>
          <w:rFonts w:ascii="Californian FB" w:hAnsi="Californian FB" w:cs="Times New Roman"/>
        </w:rPr>
        <w:t>proposed levy by 15%</w:t>
      </w:r>
      <w:r w:rsidR="00A46867">
        <w:rPr>
          <w:rFonts w:ascii="Californian FB" w:hAnsi="Californian FB" w:cs="Times New Roman"/>
        </w:rPr>
        <w:t>.</w:t>
      </w:r>
      <w:r>
        <w:rPr>
          <w:rFonts w:ascii="Californian FB" w:hAnsi="Californian FB" w:cs="Times New Roman"/>
        </w:rPr>
        <w:t xml:space="preserve"> </w:t>
      </w:r>
      <w:r w:rsidR="00A46867">
        <w:rPr>
          <w:rFonts w:ascii="Californian FB" w:hAnsi="Californian FB" w:cs="Times New Roman"/>
        </w:rPr>
        <w:t xml:space="preserve"> </w:t>
      </w:r>
    </w:p>
    <w:p w14:paraId="47AB057F" w14:textId="77777777" w:rsidR="00AF27DF" w:rsidRDefault="00AF27DF" w:rsidP="00AF27DF">
      <w:pPr>
        <w:pStyle w:val="NoSpacing"/>
        <w:rPr>
          <w:rFonts w:ascii="Californian FB" w:hAnsi="Californian FB" w:cs="Times New Roman"/>
        </w:rPr>
      </w:pPr>
    </w:p>
    <w:p w14:paraId="06FEBD18" w14:textId="77777777" w:rsidR="00AF27DF" w:rsidRPr="00A46867" w:rsidRDefault="00AF27DF" w:rsidP="00AF27DF">
      <w:pPr>
        <w:pStyle w:val="NoSpacing"/>
        <w:rPr>
          <w:rFonts w:ascii="Californian FB" w:hAnsi="Californian FB"/>
          <w:b/>
          <w:bCs/>
          <w:i/>
          <w:iCs/>
        </w:rPr>
      </w:pPr>
      <w:r w:rsidRPr="00407BBF">
        <w:rPr>
          <w:rFonts w:ascii="Californian FB" w:hAnsi="Californian FB" w:cs="Times New Roman"/>
          <w:b/>
          <w:i/>
        </w:rPr>
        <w:t xml:space="preserve"> </w:t>
      </w:r>
      <w:r w:rsidR="00A46867">
        <w:rPr>
          <w:rFonts w:ascii="Californian FB" w:hAnsi="Californian FB" w:cs="Times New Roman"/>
          <w:b/>
          <w:i/>
        </w:rPr>
        <w:t xml:space="preserve">Motion </w:t>
      </w:r>
      <w:r w:rsidRPr="00A46867">
        <w:rPr>
          <w:rFonts w:ascii="Californian FB" w:hAnsi="Californian FB" w:cs="Times New Roman"/>
          <w:b/>
          <w:bCs/>
          <w:i/>
          <w:iCs/>
        </w:rPr>
        <w:t>b</w:t>
      </w:r>
      <w:r w:rsidR="00A46867">
        <w:rPr>
          <w:rFonts w:ascii="Californian FB" w:hAnsi="Californian FB" w:cs="Times New Roman"/>
          <w:b/>
          <w:bCs/>
          <w:i/>
          <w:iCs/>
        </w:rPr>
        <w:t>y</w:t>
      </w:r>
      <w:r w:rsidRPr="00A46867">
        <w:rPr>
          <w:rFonts w:ascii="Californian FB" w:hAnsi="Californian FB" w:cs="Times New Roman"/>
          <w:b/>
          <w:bCs/>
          <w:i/>
          <w:iCs/>
        </w:rPr>
        <w:t xml:space="preserve"> Tina Busch, seconded by Ella Weber to</w:t>
      </w:r>
      <w:r w:rsidRPr="00A46867">
        <w:rPr>
          <w:rFonts w:ascii="Californian FB" w:hAnsi="Californian FB"/>
          <w:b/>
          <w:bCs/>
          <w:i/>
          <w:iCs/>
        </w:rPr>
        <w:t xml:space="preserve"> approve the FY 23 </w:t>
      </w:r>
      <w:r w:rsidR="0066447C">
        <w:rPr>
          <w:rFonts w:ascii="Californian FB" w:hAnsi="Californian FB"/>
          <w:b/>
          <w:bCs/>
          <w:i/>
          <w:iCs/>
        </w:rPr>
        <w:t>r</w:t>
      </w:r>
      <w:r w:rsidR="00A46867">
        <w:rPr>
          <w:rFonts w:ascii="Californian FB" w:hAnsi="Californian FB"/>
          <w:b/>
          <w:bCs/>
          <w:i/>
          <w:iCs/>
        </w:rPr>
        <w:t xml:space="preserve">evised </w:t>
      </w:r>
      <w:r w:rsidR="0066447C">
        <w:rPr>
          <w:rFonts w:ascii="Californian FB" w:hAnsi="Californian FB"/>
          <w:b/>
          <w:bCs/>
          <w:i/>
          <w:iCs/>
        </w:rPr>
        <w:t>e</w:t>
      </w:r>
      <w:r w:rsidR="00A46867">
        <w:rPr>
          <w:rFonts w:ascii="Californian FB" w:hAnsi="Californian FB"/>
          <w:b/>
          <w:bCs/>
          <w:i/>
          <w:iCs/>
        </w:rPr>
        <w:t xml:space="preserve">xpense </w:t>
      </w:r>
      <w:r w:rsidR="0066447C">
        <w:rPr>
          <w:rFonts w:ascii="Californian FB" w:hAnsi="Californian FB"/>
          <w:b/>
          <w:bCs/>
          <w:i/>
          <w:iCs/>
        </w:rPr>
        <w:t>b</w:t>
      </w:r>
      <w:r w:rsidRPr="00A46867">
        <w:rPr>
          <w:rFonts w:ascii="Californian FB" w:hAnsi="Californian FB"/>
          <w:b/>
          <w:bCs/>
          <w:i/>
          <w:iCs/>
        </w:rPr>
        <w:t xml:space="preserve">udget </w:t>
      </w:r>
      <w:r w:rsidR="0066447C">
        <w:rPr>
          <w:rFonts w:ascii="Californian FB" w:hAnsi="Californian FB"/>
          <w:b/>
          <w:bCs/>
          <w:i/>
          <w:iCs/>
        </w:rPr>
        <w:t xml:space="preserve">of $2,620,121 including changes to the health insurance expense line and IT line items, and the proposed revenue of $2,620,121 and further, to authorize the Board President to execute FY 23 agency services contracts following the 11/30/22 LaSalle County Board meeting </w:t>
      </w:r>
      <w:r w:rsidR="00500815">
        <w:rPr>
          <w:rFonts w:ascii="Californian FB" w:hAnsi="Californian FB"/>
          <w:b/>
          <w:bCs/>
          <w:i/>
          <w:iCs/>
        </w:rPr>
        <w:t xml:space="preserve">and </w:t>
      </w:r>
      <w:r w:rsidR="0066447C">
        <w:rPr>
          <w:rFonts w:ascii="Californian FB" w:hAnsi="Californian FB"/>
          <w:b/>
          <w:bCs/>
          <w:i/>
          <w:iCs/>
        </w:rPr>
        <w:t>in accordance with the usual contracting and disbursement process.</w:t>
      </w:r>
    </w:p>
    <w:p w14:paraId="75A90108" w14:textId="77777777" w:rsidR="00AF27DF" w:rsidRPr="00BB44A8" w:rsidRDefault="0028609C" w:rsidP="00AF27DF">
      <w:pPr>
        <w:pStyle w:val="NoSpacing"/>
        <w:rPr>
          <w:rFonts w:ascii="Californian FB" w:hAnsi="Californian FB" w:cs="Times New Roman"/>
        </w:rPr>
      </w:pPr>
      <w:r>
        <w:rPr>
          <w:rFonts w:ascii="Californian FB" w:hAnsi="Californian FB" w:cs="Times New Roman"/>
        </w:rPr>
        <w:t xml:space="preserve">Roll Call </w:t>
      </w:r>
      <w:r w:rsidR="00AF27DF" w:rsidRPr="00BB44A8">
        <w:rPr>
          <w:rFonts w:ascii="Californian FB" w:hAnsi="Californian FB" w:cs="Times New Roman"/>
        </w:rPr>
        <w:t xml:space="preserve">Ayes: </w:t>
      </w:r>
      <w:r w:rsidR="00AF27DF">
        <w:rPr>
          <w:rFonts w:ascii="Californian FB" w:hAnsi="Californian FB" w:cs="Times New Roman"/>
        </w:rPr>
        <w:t>McClure, Weber, Koehler, Busch,</w:t>
      </w:r>
      <w:r w:rsidR="00AF27DF" w:rsidRPr="00BB44A8">
        <w:rPr>
          <w:rFonts w:ascii="Californian FB" w:hAnsi="Californian FB" w:cs="Times New Roman"/>
        </w:rPr>
        <w:t xml:space="preserve"> Guyon</w:t>
      </w:r>
      <w:r w:rsidR="00AF27DF">
        <w:rPr>
          <w:rFonts w:ascii="Californian FB" w:hAnsi="Californian FB" w:cs="Times New Roman"/>
        </w:rPr>
        <w:t xml:space="preserve">, </w:t>
      </w:r>
      <w:proofErr w:type="spellStart"/>
      <w:r w:rsidR="00AF27DF">
        <w:rPr>
          <w:rFonts w:ascii="Californian FB" w:hAnsi="Californian FB" w:cs="Times New Roman"/>
        </w:rPr>
        <w:t>Escatel</w:t>
      </w:r>
      <w:proofErr w:type="spellEnd"/>
      <w:r w:rsidR="00AF27DF">
        <w:rPr>
          <w:rFonts w:ascii="Californian FB" w:hAnsi="Californian FB" w:cs="Times New Roman"/>
        </w:rPr>
        <w:t xml:space="preserve">, </w:t>
      </w:r>
      <w:proofErr w:type="spellStart"/>
      <w:r w:rsidR="00AF27DF">
        <w:rPr>
          <w:rFonts w:ascii="Californian FB" w:hAnsi="Californian FB" w:cs="Times New Roman"/>
        </w:rPr>
        <w:t>Peterlin</w:t>
      </w:r>
      <w:proofErr w:type="spellEnd"/>
      <w:r w:rsidR="00AF27DF">
        <w:rPr>
          <w:rFonts w:ascii="Californian FB" w:hAnsi="Californian FB" w:cs="Times New Roman"/>
        </w:rPr>
        <w:t xml:space="preserve">, and </w:t>
      </w:r>
      <w:r w:rsidR="00AF27DF" w:rsidRPr="00BB44A8">
        <w:rPr>
          <w:rFonts w:ascii="Californian FB" w:hAnsi="Californian FB" w:cs="Times New Roman"/>
        </w:rPr>
        <w:t xml:space="preserve">Leininger </w:t>
      </w:r>
      <w:r w:rsidR="00AF27DF">
        <w:rPr>
          <w:rFonts w:ascii="Californian FB" w:hAnsi="Californian FB" w:cs="Times New Roman"/>
        </w:rPr>
        <w:t xml:space="preserve"> </w:t>
      </w:r>
    </w:p>
    <w:p w14:paraId="6F997C66" w14:textId="77777777" w:rsidR="00AF27DF" w:rsidRDefault="00AF27DF" w:rsidP="00AF27DF">
      <w:pPr>
        <w:pStyle w:val="NoSpacing"/>
        <w:rPr>
          <w:rFonts w:ascii="Californian FB" w:hAnsi="Californian FB" w:cs="Times New Roman"/>
        </w:rPr>
      </w:pPr>
      <w:r w:rsidRPr="00BB44A8">
        <w:rPr>
          <w:rFonts w:ascii="Californian FB" w:hAnsi="Californian FB" w:cs="Times New Roman"/>
        </w:rPr>
        <w:t>Nays:  None.   Motion carried</w:t>
      </w:r>
      <w:r w:rsidRPr="00BB44A8" w:rsidDel="00867CF6">
        <w:rPr>
          <w:rFonts w:ascii="Californian FB" w:hAnsi="Californian FB" w:cs="Times New Roman"/>
        </w:rPr>
        <w:t>.</w:t>
      </w:r>
    </w:p>
    <w:p w14:paraId="6E4655DB" w14:textId="77777777" w:rsidR="0058670E" w:rsidRDefault="0058670E" w:rsidP="00AF27DF">
      <w:pPr>
        <w:pStyle w:val="NoSpacing"/>
        <w:rPr>
          <w:rFonts w:ascii="Californian FB" w:hAnsi="Californian FB" w:cs="Times New Roman"/>
        </w:rPr>
      </w:pPr>
    </w:p>
    <w:p w14:paraId="1B5895B1" w14:textId="77777777" w:rsidR="00AF27DF" w:rsidRPr="0058670E" w:rsidRDefault="0058670E" w:rsidP="00567077">
      <w:pPr>
        <w:pStyle w:val="NoSpacing"/>
        <w:rPr>
          <w:rFonts w:ascii="Californian FB" w:hAnsi="Californian FB" w:cs="Times New Roman"/>
          <w:u w:val="single"/>
        </w:rPr>
      </w:pPr>
      <w:r w:rsidRPr="0058670E">
        <w:rPr>
          <w:rFonts w:ascii="Californian FB" w:hAnsi="Californian FB" w:cs="Times New Roman"/>
          <w:b/>
          <w:i/>
          <w:u w:val="single"/>
        </w:rPr>
        <w:t xml:space="preserve">NEW BUSINESS </w:t>
      </w:r>
    </w:p>
    <w:p w14:paraId="307366C4" w14:textId="77777777" w:rsidR="007311C8" w:rsidRPr="00DC7A41" w:rsidRDefault="00567077" w:rsidP="00AE3A2C">
      <w:pPr>
        <w:pStyle w:val="NoSpacing"/>
        <w:rPr>
          <w:rFonts w:ascii="Californian FB" w:hAnsi="Californian FB" w:cs="Times New Roman"/>
        </w:rPr>
      </w:pPr>
      <w:r>
        <w:rPr>
          <w:rFonts w:ascii="Californian FB" w:hAnsi="Californian FB" w:cs="Times New Roman"/>
        </w:rPr>
        <w:t xml:space="preserve"> </w:t>
      </w:r>
    </w:p>
    <w:p w14:paraId="563A4146" w14:textId="77777777" w:rsidR="00A829BA" w:rsidRPr="00FA235A" w:rsidRDefault="00C63D50" w:rsidP="00AE3A2C">
      <w:pPr>
        <w:pStyle w:val="NoSpacing"/>
        <w:rPr>
          <w:rFonts w:ascii="Californian FB" w:hAnsi="Californian FB" w:cs="Times New Roman"/>
        </w:rPr>
      </w:pPr>
      <w:r w:rsidRPr="00407BBF">
        <w:rPr>
          <w:rFonts w:ascii="Californian FB" w:hAnsi="Californian FB" w:cs="Times New Roman"/>
          <w:b/>
        </w:rPr>
        <w:t>WEBSITE STATUS</w:t>
      </w:r>
      <w:r>
        <w:rPr>
          <w:rFonts w:ascii="Californian FB" w:hAnsi="Californian FB" w:cs="Times New Roman"/>
        </w:rPr>
        <w:t xml:space="preserve"> :</w:t>
      </w:r>
      <w:r w:rsidR="009C0FC3" w:rsidRPr="00BB44A8">
        <w:rPr>
          <w:rFonts w:ascii="Californian FB" w:hAnsi="Californian FB" w:cs="Times New Roman"/>
        </w:rPr>
        <w:t xml:space="preserve"> </w:t>
      </w:r>
      <w:r w:rsidR="00FA235A">
        <w:rPr>
          <w:rFonts w:ascii="Californian FB" w:hAnsi="Californian FB" w:cs="Times New Roman"/>
        </w:rPr>
        <w:t xml:space="preserve"> The website </w:t>
      </w:r>
      <w:r>
        <w:rPr>
          <w:rFonts w:ascii="Californian FB" w:hAnsi="Californian FB" w:cs="Times New Roman"/>
        </w:rPr>
        <w:t xml:space="preserve">development continues to be </w:t>
      </w:r>
      <w:r w:rsidR="00FA235A">
        <w:rPr>
          <w:rFonts w:ascii="Californian FB" w:hAnsi="Californian FB" w:cs="Times New Roman"/>
        </w:rPr>
        <w:t xml:space="preserve"> underway. We are hoping to have everything, including social media up and running </w:t>
      </w:r>
      <w:r>
        <w:rPr>
          <w:rFonts w:ascii="Californian FB" w:hAnsi="Californian FB" w:cs="Times New Roman"/>
        </w:rPr>
        <w:t>by the end of January.</w:t>
      </w:r>
      <w:r w:rsidR="00FA235A">
        <w:rPr>
          <w:rFonts w:ascii="Californian FB" w:hAnsi="Californian FB" w:cs="Times New Roman"/>
        </w:rPr>
        <w:t xml:space="preserve">   We will have a formal presentation at the February meeting.  </w:t>
      </w:r>
      <w:r>
        <w:rPr>
          <w:rFonts w:ascii="Californian FB" w:hAnsi="Californian FB" w:cs="Times New Roman"/>
        </w:rPr>
        <w:t xml:space="preserve">Timeline was changed in order to allow for challenges with the 988 Crisis Line implementation </w:t>
      </w:r>
      <w:r w:rsidR="0093616E">
        <w:rPr>
          <w:rFonts w:ascii="Californian FB" w:hAnsi="Californian FB" w:cs="Times New Roman"/>
        </w:rPr>
        <w:t xml:space="preserve">at the State/Federal level and </w:t>
      </w:r>
      <w:r>
        <w:rPr>
          <w:rFonts w:ascii="Californian FB" w:hAnsi="Californian FB" w:cs="Times New Roman"/>
        </w:rPr>
        <w:t xml:space="preserve">planning to </w:t>
      </w:r>
      <w:r w:rsidR="00AF27DF">
        <w:rPr>
          <w:rFonts w:ascii="Californian FB" w:hAnsi="Californian FB" w:cs="Times New Roman"/>
        </w:rPr>
        <w:t xml:space="preserve">seek input from the </w:t>
      </w:r>
      <w:r w:rsidR="00C50F3C">
        <w:rPr>
          <w:rFonts w:ascii="Californian FB" w:hAnsi="Californian FB" w:cs="Times New Roman"/>
        </w:rPr>
        <w:t>L</w:t>
      </w:r>
      <w:r w:rsidR="00DB0EEA">
        <w:rPr>
          <w:rFonts w:ascii="Californian FB" w:hAnsi="Californian FB" w:cs="Times New Roman"/>
        </w:rPr>
        <w:t>aSalle County</w:t>
      </w:r>
      <w:r w:rsidR="00FA235A">
        <w:rPr>
          <w:rFonts w:ascii="Californian FB" w:hAnsi="Californian FB" w:cs="Times New Roman"/>
        </w:rPr>
        <w:t xml:space="preserve"> Heath Dep</w:t>
      </w:r>
      <w:r w:rsidR="00DB0EEA">
        <w:rPr>
          <w:rFonts w:ascii="Californian FB" w:hAnsi="Californian FB" w:cs="Times New Roman"/>
        </w:rPr>
        <w:t>t</w:t>
      </w:r>
      <w:r w:rsidR="00FA235A">
        <w:rPr>
          <w:rFonts w:ascii="Californian FB" w:hAnsi="Californian FB" w:cs="Times New Roman"/>
        </w:rPr>
        <w:t xml:space="preserve">. </w:t>
      </w:r>
      <w:r w:rsidR="00DB0EEA">
        <w:rPr>
          <w:rFonts w:ascii="Californian FB" w:hAnsi="Californian FB" w:cs="Times New Roman"/>
        </w:rPr>
        <w:t xml:space="preserve">IPLAN </w:t>
      </w:r>
      <w:r w:rsidR="00AF27DF">
        <w:rPr>
          <w:rFonts w:ascii="Californian FB" w:hAnsi="Californian FB" w:cs="Times New Roman"/>
        </w:rPr>
        <w:t>B</w:t>
      </w:r>
      <w:r w:rsidR="0093616E">
        <w:rPr>
          <w:rFonts w:ascii="Californian FB" w:hAnsi="Californian FB" w:cs="Times New Roman"/>
        </w:rPr>
        <w:t xml:space="preserve">ehavioral </w:t>
      </w:r>
      <w:r w:rsidR="00AF27DF">
        <w:rPr>
          <w:rFonts w:ascii="Californian FB" w:hAnsi="Californian FB" w:cs="Times New Roman"/>
        </w:rPr>
        <w:t>He</w:t>
      </w:r>
      <w:r w:rsidR="0093616E">
        <w:rPr>
          <w:rFonts w:ascii="Californian FB" w:hAnsi="Californian FB" w:cs="Times New Roman"/>
        </w:rPr>
        <w:t>alth</w:t>
      </w:r>
      <w:r w:rsidR="00AF27DF">
        <w:rPr>
          <w:rFonts w:ascii="Californian FB" w:hAnsi="Californian FB" w:cs="Times New Roman"/>
        </w:rPr>
        <w:t xml:space="preserve"> W</w:t>
      </w:r>
      <w:r w:rsidR="0093616E">
        <w:rPr>
          <w:rFonts w:ascii="Californian FB" w:hAnsi="Californian FB" w:cs="Times New Roman"/>
        </w:rPr>
        <w:t>orkgroup</w:t>
      </w:r>
      <w:r w:rsidR="00FD1049">
        <w:rPr>
          <w:rFonts w:ascii="Californian FB" w:hAnsi="Californian FB" w:cs="Times New Roman"/>
        </w:rPr>
        <w:t>.</w:t>
      </w:r>
      <w:r w:rsidR="00DC7A41">
        <w:rPr>
          <w:rFonts w:ascii="Californian FB" w:hAnsi="Californian FB" w:cs="Times New Roman"/>
        </w:rPr>
        <w:t xml:space="preserve"> </w:t>
      </w:r>
    </w:p>
    <w:p w14:paraId="13E6ECA1" w14:textId="77777777" w:rsidR="00DB0EEA" w:rsidRDefault="00DB0EEA" w:rsidP="00AE3A2C">
      <w:pPr>
        <w:pStyle w:val="NoSpacing"/>
        <w:rPr>
          <w:rFonts w:ascii="Californian FB" w:hAnsi="Californian FB" w:cs="Times New Roman"/>
          <w:b/>
          <w:iCs/>
        </w:rPr>
      </w:pPr>
    </w:p>
    <w:p w14:paraId="1D1099EF" w14:textId="77777777" w:rsidR="00533B00" w:rsidRDefault="00533B00" w:rsidP="00533B00">
      <w:pPr>
        <w:pStyle w:val="NoSpacing"/>
        <w:rPr>
          <w:rFonts w:ascii="Californian FB" w:hAnsi="Californian FB" w:cs="Times New Roman"/>
          <w:bCs/>
        </w:rPr>
      </w:pPr>
      <w:r>
        <w:rPr>
          <w:rFonts w:ascii="Californian FB" w:hAnsi="Californian FB" w:cs="Times New Roman"/>
          <w:b/>
          <w:bCs/>
        </w:rPr>
        <w:t xml:space="preserve">BOARD MEMBER APPOINTMENT/REAPPOINTMENT:  </w:t>
      </w:r>
      <w:r>
        <w:rPr>
          <w:rFonts w:ascii="Californian FB" w:hAnsi="Californian FB" w:cs="Times New Roman"/>
          <w:bCs/>
        </w:rPr>
        <w:t xml:space="preserve">Members acknowledged County Board Chairperson Don Jensen had advised he was recommending </w:t>
      </w:r>
      <w:r w:rsidR="00227D0D">
        <w:rPr>
          <w:rFonts w:ascii="Californian FB" w:hAnsi="Californian FB" w:cs="Times New Roman"/>
          <w:bCs/>
        </w:rPr>
        <w:t xml:space="preserve">the </w:t>
      </w:r>
      <w:r>
        <w:rPr>
          <w:rFonts w:ascii="Californian FB" w:hAnsi="Californian FB" w:cs="Times New Roman"/>
          <w:bCs/>
        </w:rPr>
        <w:t>reappointment of Tina</w:t>
      </w:r>
      <w:r w:rsidR="00227D0D">
        <w:rPr>
          <w:rFonts w:ascii="Californian FB" w:hAnsi="Californian FB" w:cs="Times New Roman"/>
          <w:bCs/>
        </w:rPr>
        <w:t xml:space="preserve"> Busch</w:t>
      </w:r>
      <w:r>
        <w:rPr>
          <w:rFonts w:ascii="Californian FB" w:hAnsi="Californian FB" w:cs="Times New Roman"/>
          <w:bCs/>
        </w:rPr>
        <w:t xml:space="preserve"> for another term on the 708 Board to the </w:t>
      </w:r>
      <w:r w:rsidR="00227D0D">
        <w:rPr>
          <w:rFonts w:ascii="Californian FB" w:hAnsi="Californian FB" w:cs="Times New Roman"/>
          <w:bCs/>
        </w:rPr>
        <w:t xml:space="preserve">County Board </w:t>
      </w:r>
      <w:r>
        <w:rPr>
          <w:rFonts w:ascii="Californian FB" w:hAnsi="Californian FB" w:cs="Times New Roman"/>
          <w:bCs/>
        </w:rPr>
        <w:t xml:space="preserve">Committee on Appointments and Rules. </w:t>
      </w:r>
    </w:p>
    <w:p w14:paraId="20EE1734" w14:textId="77777777" w:rsidR="00C50F3C" w:rsidRDefault="00C50F3C" w:rsidP="00533B00">
      <w:pPr>
        <w:pStyle w:val="NoSpacing"/>
        <w:rPr>
          <w:rFonts w:ascii="Californian FB" w:hAnsi="Californian FB" w:cs="Times New Roman"/>
          <w:bCs/>
        </w:rPr>
      </w:pPr>
    </w:p>
    <w:p w14:paraId="68FCF443" w14:textId="77777777" w:rsidR="00C50F3C" w:rsidRPr="002730AF" w:rsidRDefault="00C50F3C" w:rsidP="00533B00">
      <w:pPr>
        <w:pStyle w:val="NoSpacing"/>
        <w:rPr>
          <w:rFonts w:ascii="Californian FB" w:hAnsi="Californian FB" w:cs="Times New Roman"/>
          <w:bCs/>
        </w:rPr>
      </w:pPr>
      <w:r>
        <w:rPr>
          <w:rFonts w:ascii="Californian FB" w:hAnsi="Californian FB" w:cs="Times New Roman"/>
          <w:b/>
          <w:bCs/>
        </w:rPr>
        <w:t>CALENDAR YEAR 2023 MEETING SCHEDULE</w:t>
      </w:r>
      <w:r w:rsidR="002730AF">
        <w:rPr>
          <w:rFonts w:ascii="Californian FB" w:hAnsi="Californian FB" w:cs="Times New Roman"/>
          <w:b/>
          <w:bCs/>
        </w:rPr>
        <w:t xml:space="preserve">:  </w:t>
      </w:r>
      <w:r w:rsidR="002730AF">
        <w:rPr>
          <w:rFonts w:ascii="Californian FB" w:hAnsi="Californian FB" w:cs="Times New Roman"/>
          <w:bCs/>
        </w:rPr>
        <w:t xml:space="preserve">Members reviewed the proposed dates/times of the quarterly board meetings </w:t>
      </w:r>
      <w:r w:rsidR="00DF1FEA">
        <w:rPr>
          <w:rFonts w:ascii="Californian FB" w:hAnsi="Californian FB" w:cs="Times New Roman"/>
          <w:bCs/>
        </w:rPr>
        <w:t xml:space="preserve">included in the mailed board packet as </w:t>
      </w:r>
      <w:r w:rsidR="002730AF">
        <w:rPr>
          <w:rFonts w:ascii="Californian FB" w:hAnsi="Californian FB" w:cs="Times New Roman"/>
          <w:bCs/>
        </w:rPr>
        <w:t xml:space="preserve">proposed for Calendar Year </w:t>
      </w:r>
      <w:r w:rsidR="00924B7E">
        <w:rPr>
          <w:rFonts w:ascii="Californian FB" w:hAnsi="Californian FB" w:cs="Times New Roman"/>
          <w:bCs/>
        </w:rPr>
        <w:t>20</w:t>
      </w:r>
      <w:r w:rsidR="002730AF">
        <w:rPr>
          <w:rFonts w:ascii="Californian FB" w:hAnsi="Californian FB" w:cs="Times New Roman"/>
          <w:bCs/>
        </w:rPr>
        <w:t>23</w:t>
      </w:r>
      <w:r w:rsidR="00DF1FEA">
        <w:rPr>
          <w:rFonts w:ascii="Californian FB" w:hAnsi="Californian FB" w:cs="Times New Roman"/>
          <w:bCs/>
        </w:rPr>
        <w:t>,</w:t>
      </w:r>
      <w:r w:rsidR="002730AF">
        <w:rPr>
          <w:rFonts w:ascii="Californian FB" w:hAnsi="Californian FB" w:cs="Times New Roman"/>
          <w:bCs/>
        </w:rPr>
        <w:t xml:space="preserve"> as follows:  </w:t>
      </w:r>
    </w:p>
    <w:p w14:paraId="4B33AE64" w14:textId="77777777" w:rsidR="004A3B88" w:rsidRDefault="004A3B88" w:rsidP="00605A66">
      <w:pPr>
        <w:pStyle w:val="NoSpacing"/>
        <w:rPr>
          <w:rFonts w:ascii="Californian FB" w:hAnsi="Californian FB" w:cs="Times New Roman"/>
        </w:rPr>
      </w:pPr>
    </w:p>
    <w:p w14:paraId="18B61C6E" w14:textId="77777777" w:rsidR="002730AF" w:rsidRPr="002730AF" w:rsidRDefault="002730AF" w:rsidP="002730AF">
      <w:pPr>
        <w:rPr>
          <w:rFonts w:ascii="Californian FB" w:hAnsi="Californian FB"/>
          <w:sz w:val="24"/>
          <w:szCs w:val="24"/>
        </w:rPr>
      </w:pPr>
      <w:r w:rsidRPr="002730AF">
        <w:rPr>
          <w:rFonts w:ascii="Californian FB" w:hAnsi="Californian FB"/>
          <w:sz w:val="24"/>
          <w:szCs w:val="24"/>
        </w:rPr>
        <w:t>Wednesday, February 8</w:t>
      </w:r>
      <w:r w:rsidRPr="002730AF">
        <w:rPr>
          <w:rFonts w:ascii="Californian FB" w:hAnsi="Californian FB"/>
          <w:sz w:val="24"/>
          <w:szCs w:val="24"/>
          <w:vertAlign w:val="superscript"/>
        </w:rPr>
        <w:t>th</w:t>
      </w:r>
      <w:r w:rsidRPr="002730AF">
        <w:rPr>
          <w:rFonts w:ascii="Californian FB" w:hAnsi="Californian FB"/>
          <w:sz w:val="24"/>
          <w:szCs w:val="24"/>
        </w:rPr>
        <w:tab/>
      </w:r>
      <w:r w:rsidRPr="002730AF">
        <w:rPr>
          <w:rFonts w:ascii="Californian FB" w:hAnsi="Californian FB"/>
          <w:sz w:val="24"/>
          <w:szCs w:val="24"/>
        </w:rPr>
        <w:tab/>
        <w:t>1:00 PM</w:t>
      </w:r>
    </w:p>
    <w:p w14:paraId="1D6D633B" w14:textId="77777777" w:rsidR="002730AF" w:rsidRPr="002730AF" w:rsidRDefault="002730AF" w:rsidP="002730AF">
      <w:pPr>
        <w:rPr>
          <w:rFonts w:ascii="Californian FB" w:hAnsi="Californian FB"/>
          <w:sz w:val="24"/>
          <w:szCs w:val="24"/>
        </w:rPr>
      </w:pPr>
      <w:r w:rsidRPr="002730AF">
        <w:rPr>
          <w:rFonts w:ascii="Californian FB" w:hAnsi="Californian FB"/>
          <w:sz w:val="24"/>
          <w:szCs w:val="24"/>
        </w:rPr>
        <w:t>(2/8/23)</w:t>
      </w:r>
    </w:p>
    <w:p w14:paraId="08849BEA" w14:textId="77777777" w:rsidR="002730AF" w:rsidRPr="002730AF" w:rsidRDefault="002730AF" w:rsidP="002730AF">
      <w:pPr>
        <w:rPr>
          <w:rFonts w:ascii="Californian FB" w:hAnsi="Californian FB"/>
          <w:sz w:val="24"/>
          <w:szCs w:val="24"/>
        </w:rPr>
      </w:pPr>
    </w:p>
    <w:p w14:paraId="625E0C70" w14:textId="77777777" w:rsidR="002730AF" w:rsidRPr="002730AF" w:rsidRDefault="002730AF" w:rsidP="002730AF">
      <w:pPr>
        <w:rPr>
          <w:rFonts w:ascii="Californian FB" w:hAnsi="Californian FB"/>
          <w:sz w:val="24"/>
          <w:szCs w:val="24"/>
        </w:rPr>
      </w:pPr>
      <w:r w:rsidRPr="002730AF">
        <w:rPr>
          <w:rFonts w:ascii="Californian FB" w:hAnsi="Californian FB"/>
          <w:sz w:val="24"/>
          <w:szCs w:val="24"/>
        </w:rPr>
        <w:t>Wednesday, May 10</w:t>
      </w:r>
      <w:r w:rsidRPr="002730AF">
        <w:rPr>
          <w:rFonts w:ascii="Californian FB" w:hAnsi="Californian FB"/>
          <w:sz w:val="24"/>
          <w:szCs w:val="24"/>
          <w:vertAlign w:val="superscript"/>
        </w:rPr>
        <w:t>th</w:t>
      </w:r>
      <w:r w:rsidRPr="002730AF">
        <w:rPr>
          <w:rFonts w:ascii="Californian FB" w:hAnsi="Californian FB"/>
          <w:sz w:val="24"/>
          <w:szCs w:val="24"/>
        </w:rPr>
        <w:tab/>
      </w:r>
      <w:r w:rsidRPr="002730AF">
        <w:rPr>
          <w:rFonts w:ascii="Californian FB" w:hAnsi="Californian FB"/>
          <w:sz w:val="24"/>
          <w:szCs w:val="24"/>
        </w:rPr>
        <w:tab/>
      </w:r>
      <w:r w:rsidRPr="002730AF">
        <w:rPr>
          <w:rFonts w:ascii="Californian FB" w:hAnsi="Californian FB"/>
          <w:sz w:val="24"/>
          <w:szCs w:val="24"/>
        </w:rPr>
        <w:tab/>
        <w:t>1:00 PM</w:t>
      </w:r>
    </w:p>
    <w:p w14:paraId="4D1019E0" w14:textId="77777777" w:rsidR="002730AF" w:rsidRPr="002730AF" w:rsidRDefault="002730AF" w:rsidP="002730AF">
      <w:pPr>
        <w:rPr>
          <w:rFonts w:ascii="Californian FB" w:hAnsi="Californian FB"/>
          <w:sz w:val="24"/>
          <w:szCs w:val="24"/>
        </w:rPr>
      </w:pPr>
      <w:r w:rsidRPr="002730AF">
        <w:rPr>
          <w:rFonts w:ascii="Californian FB" w:hAnsi="Californian FB"/>
          <w:sz w:val="24"/>
          <w:szCs w:val="24"/>
        </w:rPr>
        <w:t>(5/10/23)</w:t>
      </w:r>
    </w:p>
    <w:p w14:paraId="7DBD8382" w14:textId="77777777" w:rsidR="002730AF" w:rsidRPr="002730AF" w:rsidRDefault="002730AF" w:rsidP="002730AF">
      <w:pPr>
        <w:rPr>
          <w:rFonts w:ascii="Californian FB" w:hAnsi="Californian FB"/>
          <w:sz w:val="24"/>
          <w:szCs w:val="24"/>
        </w:rPr>
      </w:pPr>
      <w:r w:rsidRPr="002730AF">
        <w:rPr>
          <w:rFonts w:ascii="Californian FB" w:hAnsi="Californian FB"/>
          <w:sz w:val="24"/>
          <w:szCs w:val="24"/>
        </w:rPr>
        <w:tab/>
      </w:r>
    </w:p>
    <w:p w14:paraId="6A6B09F6" w14:textId="77777777" w:rsidR="002730AF" w:rsidRPr="002730AF" w:rsidRDefault="002730AF" w:rsidP="002730AF">
      <w:pPr>
        <w:rPr>
          <w:rFonts w:ascii="Californian FB" w:hAnsi="Californian FB"/>
          <w:sz w:val="24"/>
          <w:szCs w:val="24"/>
        </w:rPr>
      </w:pPr>
      <w:r w:rsidRPr="002730AF">
        <w:rPr>
          <w:rFonts w:ascii="Californian FB" w:hAnsi="Californian FB"/>
          <w:sz w:val="24"/>
          <w:szCs w:val="24"/>
        </w:rPr>
        <w:t>Wednesday, August 9</w:t>
      </w:r>
      <w:r w:rsidRPr="002730AF">
        <w:rPr>
          <w:rFonts w:ascii="Californian FB" w:hAnsi="Californian FB"/>
          <w:sz w:val="24"/>
          <w:szCs w:val="24"/>
          <w:vertAlign w:val="superscript"/>
        </w:rPr>
        <w:t>th</w:t>
      </w:r>
      <w:r w:rsidRPr="002730AF">
        <w:rPr>
          <w:rFonts w:ascii="Californian FB" w:hAnsi="Californian FB"/>
          <w:sz w:val="24"/>
          <w:szCs w:val="24"/>
        </w:rPr>
        <w:tab/>
      </w:r>
      <w:r w:rsidRPr="002730AF">
        <w:rPr>
          <w:rFonts w:ascii="Californian FB" w:hAnsi="Californian FB"/>
          <w:sz w:val="24"/>
          <w:szCs w:val="24"/>
        </w:rPr>
        <w:tab/>
        <w:t>1:00 PM</w:t>
      </w:r>
    </w:p>
    <w:p w14:paraId="276A0666" w14:textId="77777777" w:rsidR="002730AF" w:rsidRPr="002730AF" w:rsidRDefault="002730AF" w:rsidP="002730AF">
      <w:pPr>
        <w:rPr>
          <w:rFonts w:ascii="Californian FB" w:hAnsi="Californian FB"/>
          <w:sz w:val="24"/>
          <w:szCs w:val="24"/>
        </w:rPr>
      </w:pPr>
      <w:r w:rsidRPr="002730AF">
        <w:rPr>
          <w:rFonts w:ascii="Californian FB" w:hAnsi="Californian FB"/>
          <w:sz w:val="24"/>
          <w:szCs w:val="24"/>
        </w:rPr>
        <w:t>(8/9/23)</w:t>
      </w:r>
    </w:p>
    <w:p w14:paraId="29843D57" w14:textId="77777777" w:rsidR="002730AF" w:rsidRPr="002730AF" w:rsidRDefault="002730AF" w:rsidP="002730AF">
      <w:pPr>
        <w:rPr>
          <w:rFonts w:ascii="Californian FB" w:hAnsi="Californian FB"/>
          <w:sz w:val="24"/>
          <w:szCs w:val="24"/>
        </w:rPr>
      </w:pPr>
    </w:p>
    <w:p w14:paraId="5131F49E" w14:textId="77777777" w:rsidR="00C07007" w:rsidRPr="002730AF" w:rsidRDefault="002730AF" w:rsidP="002730AF">
      <w:pPr>
        <w:rPr>
          <w:rFonts w:ascii="Californian FB" w:hAnsi="Californian FB"/>
          <w:sz w:val="24"/>
          <w:szCs w:val="24"/>
        </w:rPr>
      </w:pPr>
      <w:r w:rsidRPr="002730AF">
        <w:rPr>
          <w:rFonts w:ascii="Californian FB" w:hAnsi="Californian FB"/>
          <w:sz w:val="24"/>
          <w:szCs w:val="24"/>
        </w:rPr>
        <w:t>Wednesday, November 29th</w:t>
      </w:r>
      <w:r w:rsidRPr="002730AF">
        <w:rPr>
          <w:rFonts w:ascii="Californian FB" w:hAnsi="Californian FB"/>
          <w:sz w:val="24"/>
          <w:szCs w:val="24"/>
        </w:rPr>
        <w:tab/>
      </w:r>
      <w:r>
        <w:rPr>
          <w:rFonts w:ascii="Californian FB" w:hAnsi="Californian FB"/>
          <w:sz w:val="24"/>
          <w:szCs w:val="24"/>
        </w:rPr>
        <w:tab/>
      </w:r>
      <w:r w:rsidRPr="002730AF">
        <w:rPr>
          <w:rFonts w:ascii="Californian FB" w:hAnsi="Californian FB"/>
          <w:sz w:val="24"/>
          <w:szCs w:val="24"/>
        </w:rPr>
        <w:t>1:00 PM</w:t>
      </w:r>
    </w:p>
    <w:p w14:paraId="04822C37" w14:textId="77777777" w:rsidR="00C07007" w:rsidRDefault="002730AF" w:rsidP="002730AF">
      <w:pPr>
        <w:rPr>
          <w:rFonts w:ascii="Californian FB" w:hAnsi="Californian FB"/>
          <w:sz w:val="24"/>
          <w:szCs w:val="24"/>
        </w:rPr>
      </w:pPr>
      <w:r w:rsidRPr="002730AF">
        <w:rPr>
          <w:rFonts w:ascii="Californian FB" w:hAnsi="Californian FB"/>
          <w:sz w:val="24"/>
          <w:szCs w:val="24"/>
        </w:rPr>
        <w:t>(11/29/23)</w:t>
      </w:r>
    </w:p>
    <w:p w14:paraId="10E6F327" w14:textId="77777777" w:rsidR="00C07007" w:rsidRDefault="00C07007" w:rsidP="002730AF">
      <w:pPr>
        <w:rPr>
          <w:rFonts w:ascii="Californian FB" w:hAnsi="Californian FB"/>
          <w:sz w:val="24"/>
          <w:szCs w:val="24"/>
        </w:rPr>
      </w:pPr>
    </w:p>
    <w:p w14:paraId="070AE95A" w14:textId="77777777" w:rsidR="002730AF" w:rsidRPr="002730AF" w:rsidRDefault="00C07007" w:rsidP="00397EB6">
      <w:pPr>
        <w:rPr>
          <w:rFonts w:ascii="Californian FB" w:hAnsi="Californian FB"/>
          <w:sz w:val="24"/>
          <w:szCs w:val="24"/>
        </w:rPr>
      </w:pPr>
      <w:r>
        <w:rPr>
          <w:rFonts w:ascii="Californian FB" w:hAnsi="Californian FB"/>
          <w:sz w:val="24"/>
          <w:szCs w:val="24"/>
        </w:rPr>
        <w:t>Locations of the quarterly board meetings to be determined.</w:t>
      </w:r>
    </w:p>
    <w:p w14:paraId="48A6CE6D" w14:textId="77777777" w:rsidR="00E50DDE" w:rsidRPr="002730AF" w:rsidRDefault="00E50DDE" w:rsidP="00B87F1F">
      <w:pPr>
        <w:pStyle w:val="NoSpacing"/>
        <w:rPr>
          <w:rFonts w:ascii="Californian FB" w:hAnsi="Californian FB" w:cs="Times New Roman"/>
          <w:sz w:val="24"/>
          <w:szCs w:val="24"/>
        </w:rPr>
      </w:pPr>
    </w:p>
    <w:p w14:paraId="424A164C" w14:textId="77777777" w:rsidR="00DF1FEA" w:rsidRPr="00B83740" w:rsidRDefault="00182320" w:rsidP="00B87F1F">
      <w:pPr>
        <w:pStyle w:val="NoSpacing"/>
        <w:rPr>
          <w:rFonts w:ascii="Californian FB" w:hAnsi="Californian FB" w:cs="Times New Roman"/>
          <w:b/>
          <w:bCs/>
          <w:i/>
          <w:iCs/>
        </w:rPr>
      </w:pPr>
      <w:r w:rsidRPr="00B83740">
        <w:rPr>
          <w:rFonts w:ascii="Californian FB" w:hAnsi="Californian FB" w:cs="Times New Roman"/>
          <w:b/>
          <w:i/>
          <w:iCs/>
        </w:rPr>
        <w:t>Upon motion, seconded, and unanimously approved, member</w:t>
      </w:r>
      <w:r w:rsidR="00227D0D" w:rsidRPr="00B83740">
        <w:rPr>
          <w:rFonts w:ascii="Californian FB" w:hAnsi="Californian FB" w:cs="Times New Roman"/>
          <w:b/>
          <w:i/>
          <w:iCs/>
        </w:rPr>
        <w:t xml:space="preserve">s </w:t>
      </w:r>
      <w:r w:rsidRPr="00B83740">
        <w:rPr>
          <w:rFonts w:ascii="Californian FB" w:hAnsi="Californian FB" w:cs="Times New Roman"/>
          <w:b/>
          <w:i/>
          <w:iCs/>
        </w:rPr>
        <w:t>entered</w:t>
      </w:r>
      <w:r w:rsidR="00DF1FEA" w:rsidRPr="00B83740">
        <w:rPr>
          <w:rFonts w:ascii="Californian FB" w:hAnsi="Californian FB" w:cs="Times New Roman"/>
          <w:b/>
          <w:i/>
          <w:iCs/>
        </w:rPr>
        <w:t xml:space="preserve"> Executive Session to discuss personnel compensation</w:t>
      </w:r>
      <w:r w:rsidRPr="00B83740">
        <w:rPr>
          <w:rFonts w:ascii="Californian FB" w:hAnsi="Californian FB" w:cs="Times New Roman"/>
          <w:b/>
          <w:i/>
          <w:iCs/>
        </w:rPr>
        <w:t>.</w:t>
      </w:r>
      <w:r w:rsidR="00B87F1F" w:rsidRPr="00B83740">
        <w:rPr>
          <w:rFonts w:ascii="Californian FB" w:hAnsi="Californian FB" w:cs="Times New Roman"/>
          <w:b/>
          <w:i/>
          <w:iCs/>
        </w:rPr>
        <w:t xml:space="preserve"> </w:t>
      </w:r>
    </w:p>
    <w:p w14:paraId="2F462E43" w14:textId="77777777" w:rsidR="00E50DDE" w:rsidRDefault="00E50DDE" w:rsidP="00B87F1F">
      <w:pPr>
        <w:pStyle w:val="NoSpacing"/>
        <w:rPr>
          <w:rFonts w:ascii="Californian FB" w:hAnsi="Californian FB" w:cs="Times New Roman"/>
          <w:b/>
          <w:bCs/>
        </w:rPr>
      </w:pPr>
    </w:p>
    <w:p w14:paraId="32699336" w14:textId="77777777" w:rsidR="00E50DDE" w:rsidRPr="00B83740" w:rsidRDefault="00E50DDE" w:rsidP="00E50DDE">
      <w:pPr>
        <w:rPr>
          <w:rFonts w:ascii="Californian FB" w:hAnsi="Californian FB"/>
          <w:b/>
          <w:bCs/>
          <w:i/>
          <w:iCs/>
          <w:sz w:val="22"/>
          <w:szCs w:val="22"/>
        </w:rPr>
      </w:pPr>
      <w:r w:rsidRPr="00B83740">
        <w:rPr>
          <w:rFonts w:ascii="Californian FB" w:hAnsi="Californian FB"/>
          <w:b/>
          <w:bCs/>
          <w:i/>
          <w:iCs/>
          <w:sz w:val="22"/>
          <w:szCs w:val="22"/>
        </w:rPr>
        <w:t xml:space="preserve">Motion by John Koehler, second by Jack Leininger, to return to regular session.  </w:t>
      </w:r>
    </w:p>
    <w:p w14:paraId="1741546A" w14:textId="77777777" w:rsidR="00E50DDE" w:rsidRPr="00D213F2" w:rsidRDefault="00240B0C" w:rsidP="00E50DDE">
      <w:pPr>
        <w:pStyle w:val="NoSpacing"/>
        <w:rPr>
          <w:rFonts w:ascii="Californian FB" w:hAnsi="Californian FB" w:cs="Times New Roman"/>
        </w:rPr>
      </w:pPr>
      <w:r w:rsidRPr="00D213F2">
        <w:rPr>
          <w:rFonts w:ascii="Californian FB" w:hAnsi="Californian FB" w:cs="Times New Roman"/>
        </w:rPr>
        <w:t xml:space="preserve">Roll Call </w:t>
      </w:r>
      <w:r w:rsidR="00E50DDE" w:rsidRPr="00D213F2">
        <w:rPr>
          <w:rFonts w:ascii="Californian FB" w:hAnsi="Californian FB" w:cs="Times New Roman"/>
        </w:rPr>
        <w:t xml:space="preserve">Ayes: McClure, Weber, Koehler, Busch, Guyon, Escatel, Peterlin, and Leininger  </w:t>
      </w:r>
    </w:p>
    <w:p w14:paraId="40501929" w14:textId="77777777" w:rsidR="00E50DDE" w:rsidRDefault="00E50DDE" w:rsidP="00397EB6">
      <w:pPr>
        <w:pStyle w:val="NoSpacing"/>
        <w:rPr>
          <w:rFonts w:ascii="Californian FB" w:hAnsi="Californian FB" w:cs="Times New Roman"/>
        </w:rPr>
      </w:pPr>
      <w:r w:rsidRPr="00D213F2">
        <w:rPr>
          <w:rFonts w:ascii="Californian FB" w:hAnsi="Californian FB" w:cs="Times New Roman"/>
        </w:rPr>
        <w:t>Nays:  None.   Motion carried</w:t>
      </w:r>
      <w:r w:rsidRPr="00D213F2" w:rsidDel="00867CF6">
        <w:rPr>
          <w:rFonts w:ascii="Californian FB" w:hAnsi="Californian FB" w:cs="Times New Roman"/>
        </w:rPr>
        <w:t>.</w:t>
      </w:r>
    </w:p>
    <w:p w14:paraId="5BE20BA4" w14:textId="77777777" w:rsidR="00397EB6" w:rsidRPr="00D213F2" w:rsidRDefault="00397EB6" w:rsidP="00397EB6">
      <w:pPr>
        <w:pStyle w:val="NoSpacing"/>
        <w:rPr>
          <w:rFonts w:ascii="Californian FB" w:hAnsi="Californian FB"/>
        </w:rPr>
      </w:pPr>
    </w:p>
    <w:p w14:paraId="09E572F1" w14:textId="77777777" w:rsidR="00E50DDE" w:rsidRPr="00D213F2" w:rsidRDefault="00E50DDE" w:rsidP="00247B8F">
      <w:pPr>
        <w:rPr>
          <w:rFonts w:ascii="Californian FB" w:hAnsi="Californian FB"/>
        </w:rPr>
      </w:pPr>
      <w:r w:rsidRPr="00B83740">
        <w:rPr>
          <w:rFonts w:ascii="Californian FB" w:hAnsi="Californian FB"/>
          <w:b/>
          <w:bCs/>
          <w:i/>
          <w:iCs/>
          <w:sz w:val="22"/>
          <w:szCs w:val="22"/>
        </w:rPr>
        <w:t>Motion by Tina Busch, second by Lois Guyon to increase Danielle Lock’s hourly rate by 3% to $19.57 per hour, effective December 1</w:t>
      </w:r>
      <w:r w:rsidRPr="00B83740">
        <w:rPr>
          <w:rFonts w:ascii="Californian FB" w:hAnsi="Californian FB"/>
          <w:b/>
          <w:bCs/>
          <w:i/>
          <w:iCs/>
          <w:sz w:val="22"/>
          <w:szCs w:val="22"/>
          <w:vertAlign w:val="superscript"/>
        </w:rPr>
        <w:t>st</w:t>
      </w:r>
      <w:r w:rsidRPr="00B83740">
        <w:rPr>
          <w:rFonts w:ascii="Californian FB" w:hAnsi="Californian FB"/>
          <w:b/>
          <w:bCs/>
          <w:i/>
          <w:iCs/>
          <w:sz w:val="22"/>
          <w:szCs w:val="22"/>
        </w:rPr>
        <w:t>, 2022</w:t>
      </w:r>
      <w:r w:rsidRPr="00B83740">
        <w:rPr>
          <w:rFonts w:ascii="Californian FB" w:hAnsi="Californian FB"/>
          <w:i/>
          <w:iCs/>
          <w:sz w:val="22"/>
          <w:szCs w:val="22"/>
        </w:rPr>
        <w:t>.</w:t>
      </w:r>
      <w:r w:rsidRPr="00D213F2">
        <w:rPr>
          <w:rFonts w:ascii="Californian FB" w:hAnsi="Californian FB"/>
          <w:sz w:val="22"/>
          <w:szCs w:val="22"/>
        </w:rPr>
        <w:t xml:space="preserve">  </w:t>
      </w:r>
      <w:r w:rsidR="00240B0C" w:rsidRPr="00D213F2">
        <w:rPr>
          <w:rFonts w:ascii="Californian FB" w:hAnsi="Californian FB"/>
        </w:rPr>
        <w:t>Roll Call A</w:t>
      </w:r>
      <w:r w:rsidRPr="00D213F2">
        <w:rPr>
          <w:rFonts w:ascii="Californian FB" w:hAnsi="Californian FB"/>
        </w:rPr>
        <w:t xml:space="preserve">yes: McClure, Weber, Koehler, Busch, Guyon, Escatel, Peterlin, and Leininger  </w:t>
      </w:r>
    </w:p>
    <w:p w14:paraId="42772B4B" w14:textId="77777777" w:rsidR="00E50DDE" w:rsidRPr="00D213F2" w:rsidRDefault="00E50DDE" w:rsidP="00397EB6">
      <w:pPr>
        <w:pStyle w:val="NoSpacing"/>
        <w:rPr>
          <w:rFonts w:ascii="Californian FB" w:hAnsi="Californian FB"/>
        </w:rPr>
      </w:pPr>
      <w:r w:rsidRPr="00D213F2">
        <w:rPr>
          <w:rFonts w:ascii="Californian FB" w:hAnsi="Californian FB" w:cs="Times New Roman"/>
        </w:rPr>
        <w:t>Nays:  None.   Motion carried</w:t>
      </w:r>
      <w:r w:rsidRPr="00D213F2" w:rsidDel="00867CF6">
        <w:rPr>
          <w:rFonts w:ascii="Californian FB" w:hAnsi="Californian FB" w:cs="Times New Roman"/>
        </w:rPr>
        <w:t>.</w:t>
      </w:r>
    </w:p>
    <w:p w14:paraId="70C4A85F" w14:textId="77777777" w:rsidR="00E50DDE" w:rsidRPr="00D213F2" w:rsidRDefault="00E50DDE" w:rsidP="00E50DDE">
      <w:pPr>
        <w:rPr>
          <w:rFonts w:ascii="Californian FB" w:hAnsi="Californian FB"/>
          <w:sz w:val="22"/>
          <w:szCs w:val="22"/>
        </w:rPr>
      </w:pPr>
    </w:p>
    <w:p w14:paraId="437C3355" w14:textId="77777777" w:rsidR="00E50DDE" w:rsidRPr="00D213F2" w:rsidRDefault="00E50DDE" w:rsidP="00E50DDE">
      <w:pPr>
        <w:pStyle w:val="NoSpacing"/>
        <w:rPr>
          <w:rFonts w:ascii="Californian FB" w:hAnsi="Californian FB" w:cs="Times New Roman"/>
        </w:rPr>
      </w:pPr>
      <w:r w:rsidRPr="00B83740">
        <w:rPr>
          <w:rFonts w:ascii="Californian FB" w:hAnsi="Californian FB"/>
          <w:b/>
          <w:bCs/>
          <w:i/>
          <w:iCs/>
        </w:rPr>
        <w:t xml:space="preserve">Motion by John Koehler, second by Tina Busch to increase Don </w:t>
      </w:r>
      <w:proofErr w:type="spellStart"/>
      <w:r w:rsidRPr="00B83740">
        <w:rPr>
          <w:rFonts w:ascii="Californian FB" w:hAnsi="Californian FB"/>
          <w:b/>
          <w:bCs/>
          <w:i/>
          <w:iCs/>
        </w:rPr>
        <w:t>Miskowiec’s</w:t>
      </w:r>
      <w:proofErr w:type="spellEnd"/>
      <w:r w:rsidRPr="00B83740">
        <w:rPr>
          <w:rFonts w:ascii="Californian FB" w:hAnsi="Californian FB"/>
          <w:b/>
          <w:bCs/>
          <w:i/>
          <w:iCs/>
        </w:rPr>
        <w:t xml:space="preserve"> salary by 3% to $61,800 per year, effective December 1</w:t>
      </w:r>
      <w:r w:rsidRPr="00B83740">
        <w:rPr>
          <w:rFonts w:ascii="Californian FB" w:hAnsi="Californian FB"/>
          <w:b/>
          <w:bCs/>
          <w:i/>
          <w:iCs/>
          <w:vertAlign w:val="superscript"/>
        </w:rPr>
        <w:t>st</w:t>
      </w:r>
      <w:r w:rsidRPr="00B83740">
        <w:rPr>
          <w:rFonts w:ascii="Californian FB" w:hAnsi="Californian FB"/>
          <w:b/>
          <w:bCs/>
          <w:i/>
          <w:iCs/>
        </w:rPr>
        <w:t>, 2022.</w:t>
      </w:r>
      <w:r w:rsidRPr="00D213F2">
        <w:rPr>
          <w:rFonts w:ascii="Californian FB" w:hAnsi="Californian FB"/>
        </w:rPr>
        <w:t xml:space="preserve">  </w:t>
      </w:r>
      <w:r w:rsidR="004D74D0" w:rsidRPr="00D213F2">
        <w:rPr>
          <w:rFonts w:ascii="Californian FB" w:hAnsi="Californian FB"/>
        </w:rPr>
        <w:t xml:space="preserve">Roll Call </w:t>
      </w:r>
      <w:r w:rsidRPr="00D213F2">
        <w:rPr>
          <w:rFonts w:ascii="Californian FB" w:hAnsi="Californian FB" w:cs="Times New Roman"/>
        </w:rPr>
        <w:t xml:space="preserve">Ayes: McClure, Weber, Koehler, Busch, Guyon, Escatel, Peterlin, and Leininger  </w:t>
      </w:r>
    </w:p>
    <w:p w14:paraId="0ECA103C" w14:textId="77777777" w:rsidR="00E50DDE" w:rsidRPr="00D213F2" w:rsidRDefault="00E50DDE" w:rsidP="00E50DDE">
      <w:pPr>
        <w:pStyle w:val="NoSpacing"/>
        <w:rPr>
          <w:rFonts w:ascii="Californian FB" w:hAnsi="Californian FB" w:cs="Times New Roman"/>
        </w:rPr>
      </w:pPr>
      <w:r w:rsidRPr="00D213F2">
        <w:rPr>
          <w:rFonts w:ascii="Californian FB" w:hAnsi="Californian FB" w:cs="Times New Roman"/>
        </w:rPr>
        <w:t>Nays:  None.   Motion carried</w:t>
      </w:r>
      <w:r w:rsidRPr="00D213F2" w:rsidDel="00867CF6">
        <w:rPr>
          <w:rFonts w:ascii="Californian FB" w:hAnsi="Californian FB" w:cs="Times New Roman"/>
        </w:rPr>
        <w:t>.</w:t>
      </w:r>
    </w:p>
    <w:p w14:paraId="78DD84CB" w14:textId="77777777" w:rsidR="00E50DDE" w:rsidRPr="00D213F2" w:rsidRDefault="00E50DDE" w:rsidP="00E50DDE">
      <w:pPr>
        <w:rPr>
          <w:rFonts w:ascii="Californian FB" w:hAnsi="Californian FB"/>
          <w:sz w:val="22"/>
          <w:szCs w:val="22"/>
        </w:rPr>
      </w:pPr>
    </w:p>
    <w:p w14:paraId="653C4605" w14:textId="77777777" w:rsidR="00E50DDE" w:rsidRPr="00D213F2" w:rsidRDefault="00E50DDE" w:rsidP="00397EB6">
      <w:pPr>
        <w:rPr>
          <w:rFonts w:ascii="Californian FB" w:hAnsi="Californian FB"/>
          <w:b/>
          <w:bCs/>
        </w:rPr>
      </w:pPr>
      <w:r w:rsidRPr="00B0295C">
        <w:rPr>
          <w:rFonts w:ascii="Californian FB" w:hAnsi="Californian FB"/>
          <w:b/>
          <w:bCs/>
          <w:i/>
          <w:iCs/>
          <w:sz w:val="22"/>
          <w:szCs w:val="22"/>
        </w:rPr>
        <w:t>Motion by Gary Peterlin, second by Tina Busch, to adjourn the meeting at 2:50 PM</w:t>
      </w:r>
      <w:r w:rsidRPr="00D213F2">
        <w:rPr>
          <w:rFonts w:ascii="Californian FB" w:hAnsi="Californian FB"/>
          <w:sz w:val="22"/>
          <w:szCs w:val="22"/>
        </w:rPr>
        <w:t>.  Unanimously approved. </w:t>
      </w:r>
    </w:p>
    <w:p w14:paraId="54572BC5" w14:textId="77777777" w:rsidR="00E50DDE" w:rsidRPr="00D213F2" w:rsidRDefault="00E50DDE" w:rsidP="00B87F1F">
      <w:pPr>
        <w:pStyle w:val="NoSpacing"/>
        <w:rPr>
          <w:rFonts w:ascii="Californian FB" w:hAnsi="Californian FB" w:cs="Times New Roman"/>
          <w:b/>
          <w:bCs/>
        </w:rPr>
      </w:pPr>
    </w:p>
    <w:p w14:paraId="2F370B5F" w14:textId="77777777" w:rsidR="005170D1" w:rsidRPr="00D213F2" w:rsidRDefault="009C55E0" w:rsidP="00326BAB">
      <w:pPr>
        <w:pStyle w:val="NoSpacing"/>
        <w:rPr>
          <w:rFonts w:ascii="Californian FB" w:hAnsi="Californian FB" w:cs="Times New Roman"/>
        </w:rPr>
      </w:pPr>
      <w:r w:rsidRPr="00D213F2">
        <w:rPr>
          <w:rFonts w:ascii="Californian FB" w:hAnsi="Californian FB"/>
          <w:b/>
          <w:bCs/>
          <w:spacing w:val="-3"/>
        </w:rPr>
        <w:t>ADJOURNMENT</w:t>
      </w:r>
      <w:r w:rsidRPr="00D213F2">
        <w:rPr>
          <w:rFonts w:ascii="Californian FB" w:hAnsi="Californian FB"/>
          <w:spacing w:val="-3"/>
        </w:rPr>
        <w:t xml:space="preserve">: </w:t>
      </w:r>
      <w:r w:rsidRPr="00D213F2">
        <w:rPr>
          <w:rFonts w:ascii="Californian FB" w:hAnsi="Californian FB"/>
          <w:b/>
          <w:bCs/>
          <w:spacing w:val="-3"/>
        </w:rPr>
        <w:t xml:space="preserve"> </w:t>
      </w:r>
      <w:r w:rsidR="00A53270" w:rsidRPr="00D213F2">
        <w:rPr>
          <w:rFonts w:ascii="Californian FB" w:hAnsi="Californian FB"/>
          <w:b/>
          <w:bCs/>
          <w:spacing w:val="-3"/>
        </w:rPr>
        <w:t xml:space="preserve">there </w:t>
      </w:r>
      <w:r w:rsidR="00EA451F" w:rsidRPr="00D213F2">
        <w:rPr>
          <w:rFonts w:ascii="Californian FB" w:hAnsi="Californian FB"/>
          <w:b/>
          <w:bCs/>
          <w:spacing w:val="-3"/>
        </w:rPr>
        <w:t>being no</w:t>
      </w:r>
      <w:r w:rsidRPr="00D213F2">
        <w:rPr>
          <w:rFonts w:ascii="Californian FB" w:hAnsi="Californian FB"/>
          <w:b/>
          <w:bCs/>
          <w:spacing w:val="-3"/>
        </w:rPr>
        <w:t xml:space="preserve"> further business or discussion</w:t>
      </w:r>
      <w:r w:rsidR="00650F76" w:rsidRPr="00D213F2">
        <w:rPr>
          <w:rFonts w:ascii="Californian FB" w:hAnsi="Californian FB"/>
          <w:b/>
          <w:bCs/>
          <w:spacing w:val="-3"/>
        </w:rPr>
        <w:t>,</w:t>
      </w:r>
      <w:r w:rsidRPr="00D213F2">
        <w:rPr>
          <w:rFonts w:ascii="Californian FB" w:hAnsi="Californian FB"/>
          <w:b/>
          <w:bCs/>
          <w:spacing w:val="-3"/>
        </w:rPr>
        <w:t xml:space="preserve"> the meeting was adjourned at </w:t>
      </w:r>
      <w:r w:rsidR="00E50DDE" w:rsidRPr="00D213F2">
        <w:rPr>
          <w:rFonts w:ascii="Californian FB" w:hAnsi="Californian FB"/>
          <w:b/>
          <w:bCs/>
          <w:spacing w:val="-3"/>
        </w:rPr>
        <w:t>2:50</w:t>
      </w:r>
      <w:r w:rsidR="002C0F3C" w:rsidRPr="00D213F2">
        <w:rPr>
          <w:rFonts w:ascii="Californian FB" w:hAnsi="Californian FB"/>
          <w:b/>
          <w:bCs/>
          <w:spacing w:val="-3"/>
        </w:rPr>
        <w:t xml:space="preserve"> </w:t>
      </w:r>
      <w:r w:rsidR="00175C7A" w:rsidRPr="00D213F2">
        <w:rPr>
          <w:rFonts w:ascii="Californian FB" w:hAnsi="Californian FB"/>
          <w:b/>
          <w:bCs/>
          <w:spacing w:val="-3"/>
        </w:rPr>
        <w:t>p.m.</w:t>
      </w:r>
      <w:r w:rsidRPr="00D213F2">
        <w:rPr>
          <w:rFonts w:ascii="Californian FB" w:hAnsi="Californian FB"/>
          <w:b/>
          <w:bCs/>
          <w:spacing w:val="-3"/>
        </w:rPr>
        <w:t xml:space="preserve"> </w:t>
      </w:r>
      <w:r w:rsidRPr="00D213F2">
        <w:rPr>
          <w:rFonts w:ascii="Californian FB" w:hAnsi="Californian FB"/>
          <w:b/>
          <w:spacing w:val="-3"/>
        </w:rPr>
        <w:t xml:space="preserve">  </w:t>
      </w:r>
    </w:p>
    <w:p w14:paraId="6DBBF714" w14:textId="77777777" w:rsidR="00A829BA" w:rsidRPr="00D213F2" w:rsidRDefault="00A829BA" w:rsidP="00294BF9">
      <w:pPr>
        <w:tabs>
          <w:tab w:val="left" w:pos="-720"/>
        </w:tabs>
        <w:suppressAutoHyphens/>
        <w:jc w:val="both"/>
        <w:rPr>
          <w:rFonts w:ascii="Californian FB" w:hAnsi="Californian FB"/>
          <w:spacing w:val="-3"/>
          <w:sz w:val="22"/>
          <w:szCs w:val="22"/>
        </w:rPr>
      </w:pPr>
    </w:p>
    <w:p w14:paraId="5F02A39D" w14:textId="77777777" w:rsidR="00BC7F47" w:rsidRDefault="00BC7F47" w:rsidP="00294BF9">
      <w:pPr>
        <w:tabs>
          <w:tab w:val="left" w:pos="-720"/>
        </w:tabs>
        <w:suppressAutoHyphens/>
        <w:jc w:val="both"/>
        <w:rPr>
          <w:rFonts w:ascii="Californian FB" w:hAnsi="Californian FB"/>
          <w:spacing w:val="-3"/>
          <w:sz w:val="22"/>
          <w:szCs w:val="22"/>
        </w:rPr>
      </w:pPr>
    </w:p>
    <w:p w14:paraId="034BA6DD" w14:textId="77777777" w:rsidR="00BC7F47" w:rsidRDefault="00BC7F47" w:rsidP="00294BF9">
      <w:pPr>
        <w:tabs>
          <w:tab w:val="left" w:pos="-720"/>
        </w:tabs>
        <w:suppressAutoHyphens/>
        <w:jc w:val="both"/>
        <w:rPr>
          <w:rFonts w:ascii="Californian FB" w:hAnsi="Californian FB"/>
          <w:spacing w:val="-3"/>
          <w:sz w:val="22"/>
          <w:szCs w:val="22"/>
        </w:rPr>
      </w:pPr>
    </w:p>
    <w:p w14:paraId="084D242F" w14:textId="77777777" w:rsidR="00333143" w:rsidRPr="00BB44A8" w:rsidRDefault="00BB44A8"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Recorder: _</w:t>
      </w:r>
      <w:r w:rsidR="00333143" w:rsidRPr="00BB44A8">
        <w:rPr>
          <w:rFonts w:ascii="Californian FB" w:hAnsi="Californian FB"/>
          <w:spacing w:val="-3"/>
          <w:sz w:val="22"/>
          <w:szCs w:val="22"/>
        </w:rPr>
        <w:t>_____________________________</w:t>
      </w:r>
    </w:p>
    <w:p w14:paraId="1271E5E3" w14:textId="77777777" w:rsidR="00644C3F" w:rsidRPr="00BB44A8" w:rsidRDefault="00644C3F"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ab/>
        <w:t xml:space="preserve">     </w:t>
      </w:r>
      <w:r w:rsidR="00294BF9" w:rsidRPr="00BB44A8">
        <w:rPr>
          <w:rFonts w:ascii="Californian FB" w:hAnsi="Californian FB"/>
          <w:spacing w:val="-3"/>
          <w:sz w:val="22"/>
          <w:szCs w:val="22"/>
        </w:rPr>
        <w:t xml:space="preserve">Danielle M. Lock </w:t>
      </w:r>
    </w:p>
    <w:p w14:paraId="368CF286" w14:textId="77777777" w:rsidR="00FC498C" w:rsidRDefault="00644C3F"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 xml:space="preserve">              </w:t>
      </w:r>
      <w:r w:rsidRPr="00BB44A8">
        <w:rPr>
          <w:rFonts w:ascii="Californian FB" w:hAnsi="Californian FB"/>
          <w:spacing w:val="-3"/>
          <w:sz w:val="22"/>
          <w:szCs w:val="22"/>
        </w:rPr>
        <w:tab/>
      </w:r>
      <w:r w:rsidR="005170D1" w:rsidRPr="00BB44A8">
        <w:rPr>
          <w:rFonts w:ascii="Californian FB" w:hAnsi="Californian FB"/>
          <w:spacing w:val="-3"/>
          <w:sz w:val="22"/>
          <w:szCs w:val="22"/>
        </w:rPr>
        <w:t>Administrative Assistant</w:t>
      </w:r>
      <w:r w:rsidR="00294BF9" w:rsidRPr="00BB44A8">
        <w:rPr>
          <w:rFonts w:ascii="Californian FB" w:hAnsi="Californian FB"/>
          <w:spacing w:val="-3"/>
          <w:sz w:val="22"/>
          <w:szCs w:val="22"/>
        </w:rPr>
        <w:t xml:space="preserve"> </w:t>
      </w:r>
    </w:p>
    <w:p w14:paraId="5840CAB1" w14:textId="77777777" w:rsidR="00226D49" w:rsidRDefault="00226D49" w:rsidP="00294BF9">
      <w:pPr>
        <w:tabs>
          <w:tab w:val="left" w:pos="-720"/>
        </w:tabs>
        <w:suppressAutoHyphens/>
        <w:jc w:val="both"/>
        <w:rPr>
          <w:rFonts w:ascii="Californian FB" w:hAnsi="Californian FB"/>
          <w:spacing w:val="-3"/>
          <w:sz w:val="22"/>
          <w:szCs w:val="22"/>
        </w:rPr>
      </w:pPr>
    </w:p>
    <w:p w14:paraId="48ACDFE3" w14:textId="77777777" w:rsidR="00BC7F47" w:rsidRDefault="00BC7F47" w:rsidP="00294BF9">
      <w:pPr>
        <w:tabs>
          <w:tab w:val="left" w:pos="-720"/>
        </w:tabs>
        <w:suppressAutoHyphens/>
        <w:jc w:val="both"/>
        <w:rPr>
          <w:rFonts w:ascii="Californian FB" w:hAnsi="Californian FB"/>
          <w:spacing w:val="-3"/>
          <w:sz w:val="22"/>
          <w:szCs w:val="22"/>
        </w:rPr>
      </w:pPr>
    </w:p>
    <w:p w14:paraId="2B15DD69" w14:textId="77777777" w:rsidR="00BC7F47" w:rsidRDefault="00E50DDE" w:rsidP="00294BF9">
      <w:pPr>
        <w:tabs>
          <w:tab w:val="left" w:pos="-720"/>
        </w:tabs>
        <w:suppressAutoHyphens/>
        <w:jc w:val="both"/>
        <w:rPr>
          <w:rFonts w:ascii="Californian FB" w:hAnsi="Californian FB"/>
          <w:spacing w:val="-3"/>
          <w:sz w:val="22"/>
          <w:szCs w:val="22"/>
        </w:rPr>
      </w:pPr>
      <w:r>
        <w:rPr>
          <w:rFonts w:ascii="Californian FB" w:hAnsi="Californian FB"/>
          <w:spacing w:val="-3"/>
          <w:sz w:val="22"/>
          <w:szCs w:val="22"/>
        </w:rPr>
        <w:t xml:space="preserve"> </w:t>
      </w:r>
    </w:p>
    <w:p w14:paraId="00DBC5BD" w14:textId="77777777" w:rsidR="0072509B" w:rsidRPr="00BB44A8" w:rsidRDefault="0072509B"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 xml:space="preserve">Secretary:  </w:t>
      </w:r>
      <w:r w:rsidR="00333143" w:rsidRPr="00BB44A8">
        <w:rPr>
          <w:rFonts w:ascii="Californian FB" w:hAnsi="Californian FB"/>
          <w:spacing w:val="-3"/>
          <w:sz w:val="22"/>
          <w:szCs w:val="22"/>
        </w:rPr>
        <w:t>_____________________________________</w:t>
      </w:r>
    </w:p>
    <w:p w14:paraId="0A3D86CE" w14:textId="77777777" w:rsidR="00BC7F47" w:rsidRDefault="00644C3F"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ab/>
        <w:t xml:space="preserve">      </w:t>
      </w:r>
      <w:r w:rsidR="00333143" w:rsidRPr="00BB44A8">
        <w:rPr>
          <w:rFonts w:ascii="Californian FB" w:hAnsi="Californian FB"/>
          <w:spacing w:val="-3"/>
          <w:sz w:val="22"/>
          <w:szCs w:val="22"/>
        </w:rPr>
        <w:t>John Koehler</w:t>
      </w:r>
    </w:p>
    <w:p w14:paraId="75694794" w14:textId="77777777" w:rsidR="00650F76" w:rsidRPr="00BB44A8" w:rsidRDefault="009659EE" w:rsidP="00294BF9">
      <w:pPr>
        <w:tabs>
          <w:tab w:val="left" w:pos="-720"/>
        </w:tabs>
        <w:suppressAutoHyphens/>
        <w:jc w:val="both"/>
        <w:rPr>
          <w:rFonts w:ascii="Californian FB" w:hAnsi="Californian FB"/>
          <w:spacing w:val="-3"/>
          <w:sz w:val="22"/>
          <w:szCs w:val="22"/>
        </w:rPr>
      </w:pPr>
      <w:r>
        <w:rPr>
          <w:rFonts w:ascii="Californian FB" w:hAnsi="Californian FB"/>
          <w:spacing w:val="-3"/>
          <w:sz w:val="22"/>
          <w:szCs w:val="22"/>
        </w:rPr>
        <w:t xml:space="preserve">                                                                                                                                                                                                                                                                                      </w:t>
      </w:r>
      <w:r w:rsidR="00650F76">
        <w:rPr>
          <w:rFonts w:ascii="Californian FB" w:hAnsi="Californian FB"/>
          <w:spacing w:val="-3"/>
          <w:sz w:val="22"/>
          <w:szCs w:val="22"/>
        </w:rPr>
        <w:t>Date:  ________________________________________</w:t>
      </w:r>
    </w:p>
    <w:p w14:paraId="62EBEDB0" w14:textId="77777777" w:rsidR="00333143" w:rsidRPr="00BB44A8" w:rsidRDefault="00644C3F"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 xml:space="preserve"> </w:t>
      </w:r>
    </w:p>
    <w:p w14:paraId="100A7758" w14:textId="77777777" w:rsidR="005170D1" w:rsidRPr="0072509B" w:rsidRDefault="005170D1" w:rsidP="00294BF9">
      <w:pPr>
        <w:tabs>
          <w:tab w:val="left" w:pos="-720"/>
        </w:tabs>
        <w:suppressAutoHyphens/>
        <w:jc w:val="both"/>
        <w:rPr>
          <w:rFonts w:ascii="Californian FB" w:hAnsi="Californian FB"/>
          <w:spacing w:val="-3"/>
          <w:sz w:val="24"/>
        </w:rPr>
      </w:pPr>
    </w:p>
    <w:p w14:paraId="7C912EDA" w14:textId="77777777" w:rsidR="00FC4267" w:rsidRDefault="00FC4267" w:rsidP="008213E6">
      <w:pPr>
        <w:tabs>
          <w:tab w:val="left" w:pos="-720"/>
        </w:tabs>
        <w:suppressAutoHyphens/>
        <w:jc w:val="both"/>
        <w:rPr>
          <w:rFonts w:ascii="Californian FB" w:hAnsi="Californian FB"/>
          <w:spacing w:val="-3"/>
          <w:sz w:val="36"/>
          <w:szCs w:val="36"/>
        </w:rPr>
      </w:pPr>
    </w:p>
    <w:p w14:paraId="68BF50C3" w14:textId="77777777" w:rsidR="00FC4267" w:rsidRDefault="00FC4267" w:rsidP="008213E6">
      <w:pPr>
        <w:tabs>
          <w:tab w:val="left" w:pos="-720"/>
        </w:tabs>
        <w:suppressAutoHyphens/>
        <w:jc w:val="both"/>
        <w:rPr>
          <w:rFonts w:ascii="Californian FB" w:hAnsi="Californian FB"/>
          <w:spacing w:val="-3"/>
          <w:sz w:val="36"/>
          <w:szCs w:val="36"/>
        </w:rPr>
      </w:pPr>
    </w:p>
    <w:p w14:paraId="0E8A3484" w14:textId="77777777" w:rsidR="008213E6" w:rsidRPr="00253A74" w:rsidRDefault="008213E6" w:rsidP="008213E6">
      <w:pPr>
        <w:tabs>
          <w:tab w:val="left" w:pos="-720"/>
        </w:tabs>
        <w:suppressAutoHyphens/>
        <w:jc w:val="both"/>
        <w:rPr>
          <w:rFonts w:ascii="Californian FB" w:hAnsi="Californian FB"/>
          <w:spacing w:val="-3"/>
          <w:sz w:val="28"/>
          <w:szCs w:val="28"/>
        </w:rPr>
      </w:pPr>
    </w:p>
    <w:sectPr w:rsidR="008213E6" w:rsidRPr="00253A74" w:rsidSect="00EA45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0BD3" w14:textId="77777777" w:rsidR="007836C2" w:rsidRDefault="007836C2" w:rsidP="00FD0E38">
      <w:r>
        <w:separator/>
      </w:r>
    </w:p>
  </w:endnote>
  <w:endnote w:type="continuationSeparator" w:id="0">
    <w:p w14:paraId="298B7B61" w14:textId="77777777" w:rsidR="007836C2" w:rsidRDefault="007836C2" w:rsidP="00F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355867"/>
      <w:docPartObj>
        <w:docPartGallery w:val="Page Numbers (Bottom of Page)"/>
        <w:docPartUnique/>
      </w:docPartObj>
    </w:sdtPr>
    <w:sdtEndPr>
      <w:rPr>
        <w:noProof/>
      </w:rPr>
    </w:sdtEndPr>
    <w:sdtContent>
      <w:p w14:paraId="60806C86" w14:textId="77777777" w:rsidR="004D291C" w:rsidRDefault="004D291C">
        <w:pPr>
          <w:pStyle w:val="Footer"/>
        </w:pPr>
        <w:r>
          <w:fldChar w:fldCharType="begin"/>
        </w:r>
        <w:r>
          <w:instrText xml:space="preserve"> PAGE   \* MERGEFORMAT </w:instrText>
        </w:r>
        <w:r>
          <w:fldChar w:fldCharType="separate"/>
        </w:r>
        <w:r>
          <w:rPr>
            <w:noProof/>
          </w:rPr>
          <w:t>2</w:t>
        </w:r>
        <w:r>
          <w:rPr>
            <w:noProof/>
          </w:rPr>
          <w:fldChar w:fldCharType="end"/>
        </w:r>
      </w:p>
    </w:sdtContent>
  </w:sdt>
  <w:p w14:paraId="39D04173" w14:textId="77777777" w:rsidR="00FD0E38" w:rsidRDefault="00FD0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601A" w14:textId="77777777" w:rsidR="007836C2" w:rsidRDefault="007836C2" w:rsidP="00FD0E38">
      <w:r>
        <w:separator/>
      </w:r>
    </w:p>
  </w:footnote>
  <w:footnote w:type="continuationSeparator" w:id="0">
    <w:p w14:paraId="58546941" w14:textId="77777777" w:rsidR="007836C2" w:rsidRDefault="007836C2" w:rsidP="00FD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4619"/>
    <w:multiLevelType w:val="hybridMultilevel"/>
    <w:tmpl w:val="AD24CEEA"/>
    <w:lvl w:ilvl="0" w:tplc="55E488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365FB"/>
    <w:multiLevelType w:val="hybridMultilevel"/>
    <w:tmpl w:val="1CF43AE4"/>
    <w:lvl w:ilvl="0" w:tplc="A0FEAA40">
      <w:start w:val="1"/>
      <w:numFmt w:val="bullet"/>
      <w:lvlText w:val="•"/>
      <w:lvlJc w:val="left"/>
      <w:pPr>
        <w:tabs>
          <w:tab w:val="num" w:pos="720"/>
        </w:tabs>
        <w:ind w:left="720" w:hanging="360"/>
      </w:pPr>
      <w:rPr>
        <w:rFonts w:ascii="Arial" w:hAnsi="Arial" w:hint="default"/>
      </w:rPr>
    </w:lvl>
    <w:lvl w:ilvl="1" w:tplc="0B704A70" w:tentative="1">
      <w:start w:val="1"/>
      <w:numFmt w:val="bullet"/>
      <w:lvlText w:val="•"/>
      <w:lvlJc w:val="left"/>
      <w:pPr>
        <w:tabs>
          <w:tab w:val="num" w:pos="1440"/>
        </w:tabs>
        <w:ind w:left="1440" w:hanging="360"/>
      </w:pPr>
      <w:rPr>
        <w:rFonts w:ascii="Arial" w:hAnsi="Arial" w:hint="default"/>
      </w:rPr>
    </w:lvl>
    <w:lvl w:ilvl="2" w:tplc="130AA5BC" w:tentative="1">
      <w:start w:val="1"/>
      <w:numFmt w:val="bullet"/>
      <w:lvlText w:val="•"/>
      <w:lvlJc w:val="left"/>
      <w:pPr>
        <w:tabs>
          <w:tab w:val="num" w:pos="2160"/>
        </w:tabs>
        <w:ind w:left="2160" w:hanging="360"/>
      </w:pPr>
      <w:rPr>
        <w:rFonts w:ascii="Arial" w:hAnsi="Arial" w:hint="default"/>
      </w:rPr>
    </w:lvl>
    <w:lvl w:ilvl="3" w:tplc="B7C6B3F6" w:tentative="1">
      <w:start w:val="1"/>
      <w:numFmt w:val="bullet"/>
      <w:lvlText w:val="•"/>
      <w:lvlJc w:val="left"/>
      <w:pPr>
        <w:tabs>
          <w:tab w:val="num" w:pos="2880"/>
        </w:tabs>
        <w:ind w:left="2880" w:hanging="360"/>
      </w:pPr>
      <w:rPr>
        <w:rFonts w:ascii="Arial" w:hAnsi="Arial" w:hint="default"/>
      </w:rPr>
    </w:lvl>
    <w:lvl w:ilvl="4" w:tplc="7FB00A6E" w:tentative="1">
      <w:start w:val="1"/>
      <w:numFmt w:val="bullet"/>
      <w:lvlText w:val="•"/>
      <w:lvlJc w:val="left"/>
      <w:pPr>
        <w:tabs>
          <w:tab w:val="num" w:pos="3600"/>
        </w:tabs>
        <w:ind w:left="3600" w:hanging="360"/>
      </w:pPr>
      <w:rPr>
        <w:rFonts w:ascii="Arial" w:hAnsi="Arial" w:hint="default"/>
      </w:rPr>
    </w:lvl>
    <w:lvl w:ilvl="5" w:tplc="90663F42" w:tentative="1">
      <w:start w:val="1"/>
      <w:numFmt w:val="bullet"/>
      <w:lvlText w:val="•"/>
      <w:lvlJc w:val="left"/>
      <w:pPr>
        <w:tabs>
          <w:tab w:val="num" w:pos="4320"/>
        </w:tabs>
        <w:ind w:left="4320" w:hanging="360"/>
      </w:pPr>
      <w:rPr>
        <w:rFonts w:ascii="Arial" w:hAnsi="Arial" w:hint="default"/>
      </w:rPr>
    </w:lvl>
    <w:lvl w:ilvl="6" w:tplc="4832284E" w:tentative="1">
      <w:start w:val="1"/>
      <w:numFmt w:val="bullet"/>
      <w:lvlText w:val="•"/>
      <w:lvlJc w:val="left"/>
      <w:pPr>
        <w:tabs>
          <w:tab w:val="num" w:pos="5040"/>
        </w:tabs>
        <w:ind w:left="5040" w:hanging="360"/>
      </w:pPr>
      <w:rPr>
        <w:rFonts w:ascii="Arial" w:hAnsi="Arial" w:hint="default"/>
      </w:rPr>
    </w:lvl>
    <w:lvl w:ilvl="7" w:tplc="B7E08D26" w:tentative="1">
      <w:start w:val="1"/>
      <w:numFmt w:val="bullet"/>
      <w:lvlText w:val="•"/>
      <w:lvlJc w:val="left"/>
      <w:pPr>
        <w:tabs>
          <w:tab w:val="num" w:pos="5760"/>
        </w:tabs>
        <w:ind w:left="5760" w:hanging="360"/>
      </w:pPr>
      <w:rPr>
        <w:rFonts w:ascii="Arial" w:hAnsi="Arial" w:hint="default"/>
      </w:rPr>
    </w:lvl>
    <w:lvl w:ilvl="8" w:tplc="605ADF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AA7D7B"/>
    <w:multiLevelType w:val="hybridMultilevel"/>
    <w:tmpl w:val="AB0A3E36"/>
    <w:lvl w:ilvl="0" w:tplc="F5EE65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B"/>
    <w:rsid w:val="000003BA"/>
    <w:rsid w:val="00003E70"/>
    <w:rsid w:val="00011DF6"/>
    <w:rsid w:val="000168B1"/>
    <w:rsid w:val="00025818"/>
    <w:rsid w:val="00025C17"/>
    <w:rsid w:val="00053D11"/>
    <w:rsid w:val="00055784"/>
    <w:rsid w:val="00064633"/>
    <w:rsid w:val="00065257"/>
    <w:rsid w:val="0007160F"/>
    <w:rsid w:val="000735D3"/>
    <w:rsid w:val="000741B5"/>
    <w:rsid w:val="000857EC"/>
    <w:rsid w:val="00093E40"/>
    <w:rsid w:val="000A0967"/>
    <w:rsid w:val="000A20D6"/>
    <w:rsid w:val="000A3883"/>
    <w:rsid w:val="000B1CA2"/>
    <w:rsid w:val="000B2CE5"/>
    <w:rsid w:val="000B302D"/>
    <w:rsid w:val="000B46BE"/>
    <w:rsid w:val="000C1D3B"/>
    <w:rsid w:val="000D3F6F"/>
    <w:rsid w:val="000D7E36"/>
    <w:rsid w:val="000E3C2E"/>
    <w:rsid w:val="000F2296"/>
    <w:rsid w:val="000F535E"/>
    <w:rsid w:val="000F77BF"/>
    <w:rsid w:val="00105585"/>
    <w:rsid w:val="0010717C"/>
    <w:rsid w:val="001115F7"/>
    <w:rsid w:val="0011496E"/>
    <w:rsid w:val="00117C44"/>
    <w:rsid w:val="00117DBB"/>
    <w:rsid w:val="00120392"/>
    <w:rsid w:val="001255A3"/>
    <w:rsid w:val="001300E5"/>
    <w:rsid w:val="00135446"/>
    <w:rsid w:val="001401EC"/>
    <w:rsid w:val="00141345"/>
    <w:rsid w:val="00147A87"/>
    <w:rsid w:val="00151010"/>
    <w:rsid w:val="0015658E"/>
    <w:rsid w:val="001676EA"/>
    <w:rsid w:val="00175C7A"/>
    <w:rsid w:val="00177D40"/>
    <w:rsid w:val="00181784"/>
    <w:rsid w:val="00182320"/>
    <w:rsid w:val="001948AC"/>
    <w:rsid w:val="00196BC4"/>
    <w:rsid w:val="00197FFE"/>
    <w:rsid w:val="001A3394"/>
    <w:rsid w:val="001B160F"/>
    <w:rsid w:val="001B2FCE"/>
    <w:rsid w:val="001B3642"/>
    <w:rsid w:val="001B5A7B"/>
    <w:rsid w:val="001C4AC0"/>
    <w:rsid w:val="001C61C9"/>
    <w:rsid w:val="001C6BED"/>
    <w:rsid w:val="001D2BD9"/>
    <w:rsid w:val="001F0443"/>
    <w:rsid w:val="001F37B3"/>
    <w:rsid w:val="001F48C8"/>
    <w:rsid w:val="001F49BD"/>
    <w:rsid w:val="001F6850"/>
    <w:rsid w:val="002043E1"/>
    <w:rsid w:val="00210A0C"/>
    <w:rsid w:val="00217E82"/>
    <w:rsid w:val="00221D2D"/>
    <w:rsid w:val="00221ED9"/>
    <w:rsid w:val="002227B4"/>
    <w:rsid w:val="00225DF4"/>
    <w:rsid w:val="00226D49"/>
    <w:rsid w:val="00227040"/>
    <w:rsid w:val="00227117"/>
    <w:rsid w:val="00227D0D"/>
    <w:rsid w:val="002307F5"/>
    <w:rsid w:val="00230C6C"/>
    <w:rsid w:val="00236AA9"/>
    <w:rsid w:val="00240B0C"/>
    <w:rsid w:val="002435E0"/>
    <w:rsid w:val="00247B8F"/>
    <w:rsid w:val="002521CB"/>
    <w:rsid w:val="0025249D"/>
    <w:rsid w:val="0025308E"/>
    <w:rsid w:val="00253A74"/>
    <w:rsid w:val="00266C3A"/>
    <w:rsid w:val="002730AF"/>
    <w:rsid w:val="0028609C"/>
    <w:rsid w:val="00290FFF"/>
    <w:rsid w:val="00291D6E"/>
    <w:rsid w:val="00294BF9"/>
    <w:rsid w:val="00296B06"/>
    <w:rsid w:val="002A2664"/>
    <w:rsid w:val="002A6B3E"/>
    <w:rsid w:val="002B237B"/>
    <w:rsid w:val="002C0F3C"/>
    <w:rsid w:val="002C274E"/>
    <w:rsid w:val="002D1F1A"/>
    <w:rsid w:val="002D5E1E"/>
    <w:rsid w:val="002D6AE9"/>
    <w:rsid w:val="002E0277"/>
    <w:rsid w:val="002E2305"/>
    <w:rsid w:val="002E44F4"/>
    <w:rsid w:val="002E5594"/>
    <w:rsid w:val="002F7AD6"/>
    <w:rsid w:val="002F7C41"/>
    <w:rsid w:val="00306CD7"/>
    <w:rsid w:val="00326BAB"/>
    <w:rsid w:val="00330213"/>
    <w:rsid w:val="00333143"/>
    <w:rsid w:val="00350F0E"/>
    <w:rsid w:val="00355E51"/>
    <w:rsid w:val="00357857"/>
    <w:rsid w:val="00362D2C"/>
    <w:rsid w:val="00362FFB"/>
    <w:rsid w:val="003651CD"/>
    <w:rsid w:val="00372FF5"/>
    <w:rsid w:val="00374D61"/>
    <w:rsid w:val="003914F9"/>
    <w:rsid w:val="00392A5E"/>
    <w:rsid w:val="00393EFE"/>
    <w:rsid w:val="00394AA9"/>
    <w:rsid w:val="00397EB6"/>
    <w:rsid w:val="003A020E"/>
    <w:rsid w:val="003A2504"/>
    <w:rsid w:val="003A31CE"/>
    <w:rsid w:val="003B1D96"/>
    <w:rsid w:val="003B64CE"/>
    <w:rsid w:val="003B710E"/>
    <w:rsid w:val="003B71DB"/>
    <w:rsid w:val="003C282C"/>
    <w:rsid w:val="003C75B2"/>
    <w:rsid w:val="003D098C"/>
    <w:rsid w:val="003D27C7"/>
    <w:rsid w:val="003D4E90"/>
    <w:rsid w:val="003D7BA6"/>
    <w:rsid w:val="003E17C2"/>
    <w:rsid w:val="003E487A"/>
    <w:rsid w:val="003E5BFF"/>
    <w:rsid w:val="003E65B6"/>
    <w:rsid w:val="003E7F0D"/>
    <w:rsid w:val="003F0227"/>
    <w:rsid w:val="003F71D3"/>
    <w:rsid w:val="0040007F"/>
    <w:rsid w:val="004046A1"/>
    <w:rsid w:val="00404D52"/>
    <w:rsid w:val="00407BBF"/>
    <w:rsid w:val="004124BD"/>
    <w:rsid w:val="004154DC"/>
    <w:rsid w:val="00421987"/>
    <w:rsid w:val="00422DE0"/>
    <w:rsid w:val="0042539C"/>
    <w:rsid w:val="00430E11"/>
    <w:rsid w:val="00434361"/>
    <w:rsid w:val="00444966"/>
    <w:rsid w:val="00444D6F"/>
    <w:rsid w:val="00462C78"/>
    <w:rsid w:val="004664DB"/>
    <w:rsid w:val="00475F8A"/>
    <w:rsid w:val="004A1126"/>
    <w:rsid w:val="004A2D43"/>
    <w:rsid w:val="004A3B88"/>
    <w:rsid w:val="004A3C0A"/>
    <w:rsid w:val="004A65D2"/>
    <w:rsid w:val="004C1D34"/>
    <w:rsid w:val="004C78C0"/>
    <w:rsid w:val="004D291C"/>
    <w:rsid w:val="004D74D0"/>
    <w:rsid w:val="004E72FD"/>
    <w:rsid w:val="00500815"/>
    <w:rsid w:val="00503A3D"/>
    <w:rsid w:val="00511A16"/>
    <w:rsid w:val="005120FA"/>
    <w:rsid w:val="005155A9"/>
    <w:rsid w:val="005170D1"/>
    <w:rsid w:val="005175FD"/>
    <w:rsid w:val="00524101"/>
    <w:rsid w:val="005263D3"/>
    <w:rsid w:val="005312D8"/>
    <w:rsid w:val="00533B00"/>
    <w:rsid w:val="00552707"/>
    <w:rsid w:val="00567077"/>
    <w:rsid w:val="005813C8"/>
    <w:rsid w:val="00581ECA"/>
    <w:rsid w:val="005844FB"/>
    <w:rsid w:val="00585F7C"/>
    <w:rsid w:val="0058670E"/>
    <w:rsid w:val="00592292"/>
    <w:rsid w:val="005945E1"/>
    <w:rsid w:val="005A2817"/>
    <w:rsid w:val="005A3484"/>
    <w:rsid w:val="005B0EFB"/>
    <w:rsid w:val="005B7D3A"/>
    <w:rsid w:val="005C537E"/>
    <w:rsid w:val="005C610B"/>
    <w:rsid w:val="005C736A"/>
    <w:rsid w:val="005D2558"/>
    <w:rsid w:val="005D4736"/>
    <w:rsid w:val="005D49F3"/>
    <w:rsid w:val="005D5207"/>
    <w:rsid w:val="005E3A42"/>
    <w:rsid w:val="005E5AEB"/>
    <w:rsid w:val="005F5A0F"/>
    <w:rsid w:val="006015AF"/>
    <w:rsid w:val="00605A66"/>
    <w:rsid w:val="00606054"/>
    <w:rsid w:val="00606453"/>
    <w:rsid w:val="00614DFA"/>
    <w:rsid w:val="0062546C"/>
    <w:rsid w:val="00625D0D"/>
    <w:rsid w:val="006273BA"/>
    <w:rsid w:val="00630EC5"/>
    <w:rsid w:val="00633CC0"/>
    <w:rsid w:val="00644174"/>
    <w:rsid w:val="00644C3F"/>
    <w:rsid w:val="00650F76"/>
    <w:rsid w:val="00663570"/>
    <w:rsid w:val="0066447C"/>
    <w:rsid w:val="0067241F"/>
    <w:rsid w:val="00674A1B"/>
    <w:rsid w:val="006928AE"/>
    <w:rsid w:val="00693481"/>
    <w:rsid w:val="006A2D2D"/>
    <w:rsid w:val="006A72D6"/>
    <w:rsid w:val="006A7389"/>
    <w:rsid w:val="006A748D"/>
    <w:rsid w:val="006B40AE"/>
    <w:rsid w:val="006B5E0F"/>
    <w:rsid w:val="006C124E"/>
    <w:rsid w:val="006C28E3"/>
    <w:rsid w:val="006C36C8"/>
    <w:rsid w:val="006C69F7"/>
    <w:rsid w:val="006D5246"/>
    <w:rsid w:val="006D731F"/>
    <w:rsid w:val="006E53A4"/>
    <w:rsid w:val="006F3780"/>
    <w:rsid w:val="006F7514"/>
    <w:rsid w:val="00705B8B"/>
    <w:rsid w:val="007108CB"/>
    <w:rsid w:val="00710CF0"/>
    <w:rsid w:val="00716461"/>
    <w:rsid w:val="0072041C"/>
    <w:rsid w:val="00722604"/>
    <w:rsid w:val="00724993"/>
    <w:rsid w:val="0072509B"/>
    <w:rsid w:val="007311C8"/>
    <w:rsid w:val="0073372F"/>
    <w:rsid w:val="007347C5"/>
    <w:rsid w:val="00753238"/>
    <w:rsid w:val="00753B3F"/>
    <w:rsid w:val="00755263"/>
    <w:rsid w:val="00755AD9"/>
    <w:rsid w:val="00773937"/>
    <w:rsid w:val="0077406F"/>
    <w:rsid w:val="00775A48"/>
    <w:rsid w:val="007771D8"/>
    <w:rsid w:val="007836C2"/>
    <w:rsid w:val="007853E7"/>
    <w:rsid w:val="00786F2A"/>
    <w:rsid w:val="00787471"/>
    <w:rsid w:val="007A7E0E"/>
    <w:rsid w:val="007B39FC"/>
    <w:rsid w:val="007B465C"/>
    <w:rsid w:val="007C12DD"/>
    <w:rsid w:val="007C41FF"/>
    <w:rsid w:val="007D1BD6"/>
    <w:rsid w:val="007D4B6E"/>
    <w:rsid w:val="007D67D0"/>
    <w:rsid w:val="007E4289"/>
    <w:rsid w:val="007F604C"/>
    <w:rsid w:val="008006CC"/>
    <w:rsid w:val="00802DAB"/>
    <w:rsid w:val="0080441E"/>
    <w:rsid w:val="00814F01"/>
    <w:rsid w:val="008161C8"/>
    <w:rsid w:val="008213E6"/>
    <w:rsid w:val="00822BAA"/>
    <w:rsid w:val="00825EE9"/>
    <w:rsid w:val="008264EA"/>
    <w:rsid w:val="00826C87"/>
    <w:rsid w:val="00834912"/>
    <w:rsid w:val="00841052"/>
    <w:rsid w:val="00841DC6"/>
    <w:rsid w:val="0084503A"/>
    <w:rsid w:val="008461E9"/>
    <w:rsid w:val="00846653"/>
    <w:rsid w:val="00851B95"/>
    <w:rsid w:val="00853CBC"/>
    <w:rsid w:val="0086069A"/>
    <w:rsid w:val="0086430F"/>
    <w:rsid w:val="00867CF6"/>
    <w:rsid w:val="00880279"/>
    <w:rsid w:val="00881A9F"/>
    <w:rsid w:val="008A6D67"/>
    <w:rsid w:val="008B0237"/>
    <w:rsid w:val="008B545A"/>
    <w:rsid w:val="008B5953"/>
    <w:rsid w:val="008C1182"/>
    <w:rsid w:val="008C5B1D"/>
    <w:rsid w:val="008C6389"/>
    <w:rsid w:val="008E0DFF"/>
    <w:rsid w:val="008E1178"/>
    <w:rsid w:val="008E3477"/>
    <w:rsid w:val="008E5B1B"/>
    <w:rsid w:val="008E77C1"/>
    <w:rsid w:val="00900B1B"/>
    <w:rsid w:val="00913779"/>
    <w:rsid w:val="0091485E"/>
    <w:rsid w:val="00923E3F"/>
    <w:rsid w:val="00924B7E"/>
    <w:rsid w:val="00924C64"/>
    <w:rsid w:val="00925D48"/>
    <w:rsid w:val="00932369"/>
    <w:rsid w:val="0093616E"/>
    <w:rsid w:val="00941E4B"/>
    <w:rsid w:val="00943542"/>
    <w:rsid w:val="00952B51"/>
    <w:rsid w:val="009659EE"/>
    <w:rsid w:val="0097156E"/>
    <w:rsid w:val="00972908"/>
    <w:rsid w:val="00972ADC"/>
    <w:rsid w:val="00980663"/>
    <w:rsid w:val="00982452"/>
    <w:rsid w:val="00986747"/>
    <w:rsid w:val="00993850"/>
    <w:rsid w:val="009A255C"/>
    <w:rsid w:val="009B3169"/>
    <w:rsid w:val="009B4142"/>
    <w:rsid w:val="009B67F5"/>
    <w:rsid w:val="009B72DD"/>
    <w:rsid w:val="009C0FC3"/>
    <w:rsid w:val="009C55E0"/>
    <w:rsid w:val="009D275B"/>
    <w:rsid w:val="009E7D64"/>
    <w:rsid w:val="009F261C"/>
    <w:rsid w:val="009F3F69"/>
    <w:rsid w:val="009F5E88"/>
    <w:rsid w:val="009F7D04"/>
    <w:rsid w:val="00A00FAE"/>
    <w:rsid w:val="00A16322"/>
    <w:rsid w:val="00A163C9"/>
    <w:rsid w:val="00A17732"/>
    <w:rsid w:val="00A420DB"/>
    <w:rsid w:val="00A43442"/>
    <w:rsid w:val="00A46867"/>
    <w:rsid w:val="00A47D5C"/>
    <w:rsid w:val="00A503FD"/>
    <w:rsid w:val="00A53270"/>
    <w:rsid w:val="00A55936"/>
    <w:rsid w:val="00A57972"/>
    <w:rsid w:val="00A748A8"/>
    <w:rsid w:val="00A77F94"/>
    <w:rsid w:val="00A820CB"/>
    <w:rsid w:val="00A829BA"/>
    <w:rsid w:val="00A85D7D"/>
    <w:rsid w:val="00A901F3"/>
    <w:rsid w:val="00A930B2"/>
    <w:rsid w:val="00AA3B5A"/>
    <w:rsid w:val="00AB4B8E"/>
    <w:rsid w:val="00AB66BC"/>
    <w:rsid w:val="00AC064B"/>
    <w:rsid w:val="00AC1F86"/>
    <w:rsid w:val="00AC33D0"/>
    <w:rsid w:val="00AC5B44"/>
    <w:rsid w:val="00AC6D1B"/>
    <w:rsid w:val="00AD22CF"/>
    <w:rsid w:val="00AD4497"/>
    <w:rsid w:val="00AD642E"/>
    <w:rsid w:val="00AD7D61"/>
    <w:rsid w:val="00AE3A2C"/>
    <w:rsid w:val="00AE4D7B"/>
    <w:rsid w:val="00AE5AD2"/>
    <w:rsid w:val="00AF1920"/>
    <w:rsid w:val="00AF27DF"/>
    <w:rsid w:val="00AF337F"/>
    <w:rsid w:val="00B0295C"/>
    <w:rsid w:val="00B03519"/>
    <w:rsid w:val="00B162CA"/>
    <w:rsid w:val="00B215BA"/>
    <w:rsid w:val="00B22619"/>
    <w:rsid w:val="00B27BFA"/>
    <w:rsid w:val="00B319CD"/>
    <w:rsid w:val="00B333C8"/>
    <w:rsid w:val="00B34EE4"/>
    <w:rsid w:val="00B40933"/>
    <w:rsid w:val="00B5064C"/>
    <w:rsid w:val="00B6129C"/>
    <w:rsid w:val="00B6195E"/>
    <w:rsid w:val="00B6556C"/>
    <w:rsid w:val="00B83740"/>
    <w:rsid w:val="00B858E4"/>
    <w:rsid w:val="00B8797B"/>
    <w:rsid w:val="00B87F1F"/>
    <w:rsid w:val="00B90D84"/>
    <w:rsid w:val="00B94044"/>
    <w:rsid w:val="00B96CDC"/>
    <w:rsid w:val="00BA67D6"/>
    <w:rsid w:val="00BA727E"/>
    <w:rsid w:val="00BA72CD"/>
    <w:rsid w:val="00BB243A"/>
    <w:rsid w:val="00BB44A8"/>
    <w:rsid w:val="00BC1B2B"/>
    <w:rsid w:val="00BC31AE"/>
    <w:rsid w:val="00BC4CFB"/>
    <w:rsid w:val="00BC7F47"/>
    <w:rsid w:val="00BD5CCE"/>
    <w:rsid w:val="00BE13C0"/>
    <w:rsid w:val="00BE2842"/>
    <w:rsid w:val="00BF4258"/>
    <w:rsid w:val="00BF4A66"/>
    <w:rsid w:val="00BF7161"/>
    <w:rsid w:val="00BF75D2"/>
    <w:rsid w:val="00C01737"/>
    <w:rsid w:val="00C0367E"/>
    <w:rsid w:val="00C04C51"/>
    <w:rsid w:val="00C07007"/>
    <w:rsid w:val="00C11723"/>
    <w:rsid w:val="00C14958"/>
    <w:rsid w:val="00C17770"/>
    <w:rsid w:val="00C2105F"/>
    <w:rsid w:val="00C22AD0"/>
    <w:rsid w:val="00C3111A"/>
    <w:rsid w:val="00C35A76"/>
    <w:rsid w:val="00C42F52"/>
    <w:rsid w:val="00C50F3C"/>
    <w:rsid w:val="00C53E37"/>
    <w:rsid w:val="00C55DF0"/>
    <w:rsid w:val="00C63D50"/>
    <w:rsid w:val="00C646F9"/>
    <w:rsid w:val="00C764EA"/>
    <w:rsid w:val="00C839CB"/>
    <w:rsid w:val="00C938F2"/>
    <w:rsid w:val="00C951E6"/>
    <w:rsid w:val="00C97EAA"/>
    <w:rsid w:val="00CA08C0"/>
    <w:rsid w:val="00CA1F39"/>
    <w:rsid w:val="00CA2065"/>
    <w:rsid w:val="00CA292F"/>
    <w:rsid w:val="00CA2F04"/>
    <w:rsid w:val="00CA4B75"/>
    <w:rsid w:val="00CB36B8"/>
    <w:rsid w:val="00CB535F"/>
    <w:rsid w:val="00CD686B"/>
    <w:rsid w:val="00CE05DE"/>
    <w:rsid w:val="00CE14ED"/>
    <w:rsid w:val="00CE173D"/>
    <w:rsid w:val="00CE2D08"/>
    <w:rsid w:val="00CE658D"/>
    <w:rsid w:val="00CF4C3A"/>
    <w:rsid w:val="00CF4F17"/>
    <w:rsid w:val="00CF75A7"/>
    <w:rsid w:val="00D02673"/>
    <w:rsid w:val="00D02EC9"/>
    <w:rsid w:val="00D1023A"/>
    <w:rsid w:val="00D10F83"/>
    <w:rsid w:val="00D128BA"/>
    <w:rsid w:val="00D1319B"/>
    <w:rsid w:val="00D14A23"/>
    <w:rsid w:val="00D201F5"/>
    <w:rsid w:val="00D213F2"/>
    <w:rsid w:val="00D24219"/>
    <w:rsid w:val="00D30BDB"/>
    <w:rsid w:val="00D34EBD"/>
    <w:rsid w:val="00D413A7"/>
    <w:rsid w:val="00D46668"/>
    <w:rsid w:val="00D64977"/>
    <w:rsid w:val="00D71C75"/>
    <w:rsid w:val="00D7205E"/>
    <w:rsid w:val="00D724CC"/>
    <w:rsid w:val="00D7635C"/>
    <w:rsid w:val="00D91E84"/>
    <w:rsid w:val="00D9394F"/>
    <w:rsid w:val="00D944F8"/>
    <w:rsid w:val="00D94A18"/>
    <w:rsid w:val="00DA53ED"/>
    <w:rsid w:val="00DB0EEA"/>
    <w:rsid w:val="00DB1081"/>
    <w:rsid w:val="00DB5CC3"/>
    <w:rsid w:val="00DB745E"/>
    <w:rsid w:val="00DC0E9C"/>
    <w:rsid w:val="00DC7A41"/>
    <w:rsid w:val="00DE3D2E"/>
    <w:rsid w:val="00DE3D56"/>
    <w:rsid w:val="00DE4013"/>
    <w:rsid w:val="00DF1FEA"/>
    <w:rsid w:val="00E124BF"/>
    <w:rsid w:val="00E16F87"/>
    <w:rsid w:val="00E3329E"/>
    <w:rsid w:val="00E5047B"/>
    <w:rsid w:val="00E50DDE"/>
    <w:rsid w:val="00E64763"/>
    <w:rsid w:val="00E66A22"/>
    <w:rsid w:val="00E72ECE"/>
    <w:rsid w:val="00E7498E"/>
    <w:rsid w:val="00E7667D"/>
    <w:rsid w:val="00E81361"/>
    <w:rsid w:val="00E822E6"/>
    <w:rsid w:val="00E85507"/>
    <w:rsid w:val="00E9015A"/>
    <w:rsid w:val="00E91F51"/>
    <w:rsid w:val="00E929D5"/>
    <w:rsid w:val="00E93272"/>
    <w:rsid w:val="00E97875"/>
    <w:rsid w:val="00EA451F"/>
    <w:rsid w:val="00EA6B73"/>
    <w:rsid w:val="00EB1FD8"/>
    <w:rsid w:val="00EC49FF"/>
    <w:rsid w:val="00ED0B6B"/>
    <w:rsid w:val="00ED51A6"/>
    <w:rsid w:val="00EF17E7"/>
    <w:rsid w:val="00EF54D5"/>
    <w:rsid w:val="00EF6680"/>
    <w:rsid w:val="00F003FD"/>
    <w:rsid w:val="00F035CF"/>
    <w:rsid w:val="00F06D04"/>
    <w:rsid w:val="00F1062F"/>
    <w:rsid w:val="00F15E33"/>
    <w:rsid w:val="00F262B2"/>
    <w:rsid w:val="00F41819"/>
    <w:rsid w:val="00F429AA"/>
    <w:rsid w:val="00F4578C"/>
    <w:rsid w:val="00F6003B"/>
    <w:rsid w:val="00F74E11"/>
    <w:rsid w:val="00F83DEB"/>
    <w:rsid w:val="00F8534B"/>
    <w:rsid w:val="00F86EB3"/>
    <w:rsid w:val="00F91344"/>
    <w:rsid w:val="00FA18AE"/>
    <w:rsid w:val="00FA235A"/>
    <w:rsid w:val="00FA5194"/>
    <w:rsid w:val="00FB1115"/>
    <w:rsid w:val="00FB4B4F"/>
    <w:rsid w:val="00FB5439"/>
    <w:rsid w:val="00FC2725"/>
    <w:rsid w:val="00FC4267"/>
    <w:rsid w:val="00FC498C"/>
    <w:rsid w:val="00FD0E38"/>
    <w:rsid w:val="00FD1049"/>
    <w:rsid w:val="00FD23EC"/>
    <w:rsid w:val="00FD4214"/>
    <w:rsid w:val="00FE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F732"/>
  <w15:docId w15:val="{011242EA-925F-47D1-8B09-63DA7436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8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B0E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link w:val="Heading3Char"/>
    <w:qFormat/>
    <w:rsid w:val="00F41819"/>
    <w:pPr>
      <w:keepNext/>
      <w:keepLines/>
      <w:spacing w:before="120" w:after="80"/>
      <w:outlineLvl w:val="2"/>
    </w:pPr>
    <w:rPr>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BAB"/>
    <w:pPr>
      <w:spacing w:after="0" w:line="240" w:lineRule="auto"/>
    </w:pPr>
  </w:style>
  <w:style w:type="character" w:customStyle="1" w:styleId="Heading3Char">
    <w:name w:val="Heading 3 Char"/>
    <w:basedOn w:val="DefaultParagraphFont"/>
    <w:link w:val="Heading3"/>
    <w:rsid w:val="00F41819"/>
    <w:rPr>
      <w:rFonts w:ascii="Times New Roman" w:eastAsia="Times New Roman" w:hAnsi="Times New Roman" w:cs="Times New Roman"/>
      <w:b/>
      <w:kern w:val="28"/>
      <w:sz w:val="24"/>
      <w:szCs w:val="20"/>
    </w:rPr>
  </w:style>
  <w:style w:type="paragraph" w:styleId="EndnoteText">
    <w:name w:val="endnote text"/>
    <w:basedOn w:val="Normal"/>
    <w:link w:val="EndnoteTextChar"/>
    <w:semiHidden/>
    <w:rsid w:val="00F41819"/>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semiHidden/>
    <w:rsid w:val="00F41819"/>
    <w:rPr>
      <w:rFonts w:ascii="Times New Roman" w:eastAsia="Times New Roman" w:hAnsi="Times New Roman" w:cs="Times New Roman"/>
      <w:sz w:val="18"/>
      <w:szCs w:val="20"/>
    </w:rPr>
  </w:style>
  <w:style w:type="paragraph" w:styleId="BodyText">
    <w:name w:val="Body Text"/>
    <w:basedOn w:val="Normal"/>
    <w:link w:val="BodyTextChar"/>
    <w:uiPriority w:val="99"/>
    <w:unhideWhenUsed/>
    <w:rsid w:val="00F41819"/>
    <w:pPr>
      <w:spacing w:after="120"/>
    </w:pPr>
  </w:style>
  <w:style w:type="character" w:customStyle="1" w:styleId="BodyTextChar">
    <w:name w:val="Body Text Char"/>
    <w:basedOn w:val="DefaultParagraphFont"/>
    <w:link w:val="BodyText"/>
    <w:uiPriority w:val="99"/>
    <w:rsid w:val="00F418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2CE5"/>
    <w:rPr>
      <w:rFonts w:ascii="Tahoma" w:hAnsi="Tahoma" w:cs="Tahoma"/>
      <w:sz w:val="16"/>
      <w:szCs w:val="16"/>
    </w:rPr>
  </w:style>
  <w:style w:type="character" w:customStyle="1" w:styleId="BalloonTextChar">
    <w:name w:val="Balloon Text Char"/>
    <w:basedOn w:val="DefaultParagraphFont"/>
    <w:link w:val="BalloonText"/>
    <w:uiPriority w:val="99"/>
    <w:semiHidden/>
    <w:rsid w:val="000B2CE5"/>
    <w:rPr>
      <w:rFonts w:ascii="Tahoma" w:eastAsia="Times New Roman" w:hAnsi="Tahoma" w:cs="Tahoma"/>
      <w:sz w:val="16"/>
      <w:szCs w:val="16"/>
    </w:rPr>
  </w:style>
  <w:style w:type="table" w:styleId="TableGrid">
    <w:name w:val="Table Grid"/>
    <w:basedOn w:val="TableNormal"/>
    <w:uiPriority w:val="59"/>
    <w:rsid w:val="002F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E38"/>
    <w:pPr>
      <w:tabs>
        <w:tab w:val="center" w:pos="4680"/>
        <w:tab w:val="right" w:pos="9360"/>
      </w:tabs>
    </w:pPr>
  </w:style>
  <w:style w:type="character" w:customStyle="1" w:styleId="HeaderChar">
    <w:name w:val="Header Char"/>
    <w:basedOn w:val="DefaultParagraphFont"/>
    <w:link w:val="Header"/>
    <w:uiPriority w:val="99"/>
    <w:rsid w:val="00FD0E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0E38"/>
    <w:pPr>
      <w:tabs>
        <w:tab w:val="center" w:pos="4680"/>
        <w:tab w:val="right" w:pos="9360"/>
      </w:tabs>
    </w:pPr>
  </w:style>
  <w:style w:type="character" w:customStyle="1" w:styleId="FooterChar">
    <w:name w:val="Footer Char"/>
    <w:basedOn w:val="DefaultParagraphFont"/>
    <w:link w:val="Footer"/>
    <w:uiPriority w:val="99"/>
    <w:rsid w:val="00FD0E3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B1CA2"/>
    <w:rPr>
      <w:color w:val="0000FF" w:themeColor="hyperlink"/>
      <w:u w:val="single"/>
    </w:rPr>
  </w:style>
  <w:style w:type="character" w:styleId="UnresolvedMention">
    <w:name w:val="Unresolved Mention"/>
    <w:basedOn w:val="DefaultParagraphFont"/>
    <w:uiPriority w:val="99"/>
    <w:semiHidden/>
    <w:unhideWhenUsed/>
    <w:rsid w:val="000B1CA2"/>
    <w:rPr>
      <w:color w:val="605E5C"/>
      <w:shd w:val="clear" w:color="auto" w:fill="E1DFDD"/>
    </w:rPr>
  </w:style>
  <w:style w:type="paragraph" w:customStyle="1" w:styleId="EcondedbyLoisGuyon">
    <w:name w:val="Econded by: Lois Guyon"/>
    <w:basedOn w:val="NoSpacing"/>
    <w:qFormat/>
    <w:rsid w:val="00C764EA"/>
    <w:rPr>
      <w:rFonts w:ascii="Californian FB" w:hAnsi="Californian FB" w:cs="Times New Roman"/>
    </w:rPr>
  </w:style>
  <w:style w:type="paragraph" w:styleId="Revision">
    <w:name w:val="Revision"/>
    <w:hidden/>
    <w:uiPriority w:val="99"/>
    <w:semiHidden/>
    <w:rsid w:val="004124B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ED0B6B"/>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B0E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2665">
      <w:bodyDiv w:val="1"/>
      <w:marLeft w:val="0"/>
      <w:marRight w:val="0"/>
      <w:marTop w:val="0"/>
      <w:marBottom w:val="0"/>
      <w:divBdr>
        <w:top w:val="none" w:sz="0" w:space="0" w:color="auto"/>
        <w:left w:val="none" w:sz="0" w:space="0" w:color="auto"/>
        <w:bottom w:val="none" w:sz="0" w:space="0" w:color="auto"/>
        <w:right w:val="none" w:sz="0" w:space="0" w:color="auto"/>
      </w:divBdr>
    </w:div>
    <w:div w:id="404303467">
      <w:bodyDiv w:val="1"/>
      <w:marLeft w:val="0"/>
      <w:marRight w:val="0"/>
      <w:marTop w:val="0"/>
      <w:marBottom w:val="0"/>
      <w:divBdr>
        <w:top w:val="none" w:sz="0" w:space="0" w:color="auto"/>
        <w:left w:val="none" w:sz="0" w:space="0" w:color="auto"/>
        <w:bottom w:val="none" w:sz="0" w:space="0" w:color="auto"/>
        <w:right w:val="none" w:sz="0" w:space="0" w:color="auto"/>
      </w:divBdr>
      <w:divsChild>
        <w:div w:id="537475964">
          <w:marLeft w:val="360"/>
          <w:marRight w:val="0"/>
          <w:marTop w:val="200"/>
          <w:marBottom w:val="0"/>
          <w:divBdr>
            <w:top w:val="none" w:sz="0" w:space="0" w:color="auto"/>
            <w:left w:val="none" w:sz="0" w:space="0" w:color="auto"/>
            <w:bottom w:val="none" w:sz="0" w:space="0" w:color="auto"/>
            <w:right w:val="none" w:sz="0" w:space="0" w:color="auto"/>
          </w:divBdr>
        </w:div>
        <w:div w:id="1235310335">
          <w:marLeft w:val="360"/>
          <w:marRight w:val="0"/>
          <w:marTop w:val="200"/>
          <w:marBottom w:val="0"/>
          <w:divBdr>
            <w:top w:val="none" w:sz="0" w:space="0" w:color="auto"/>
            <w:left w:val="none" w:sz="0" w:space="0" w:color="auto"/>
            <w:bottom w:val="none" w:sz="0" w:space="0" w:color="auto"/>
            <w:right w:val="none" w:sz="0" w:space="0" w:color="auto"/>
          </w:divBdr>
        </w:div>
      </w:divsChild>
    </w:div>
    <w:div w:id="941032494">
      <w:bodyDiv w:val="1"/>
      <w:marLeft w:val="0"/>
      <w:marRight w:val="0"/>
      <w:marTop w:val="0"/>
      <w:marBottom w:val="0"/>
      <w:divBdr>
        <w:top w:val="none" w:sz="0" w:space="0" w:color="auto"/>
        <w:left w:val="none" w:sz="0" w:space="0" w:color="auto"/>
        <w:bottom w:val="none" w:sz="0" w:space="0" w:color="auto"/>
        <w:right w:val="none" w:sz="0" w:space="0" w:color="auto"/>
      </w:divBdr>
    </w:div>
    <w:div w:id="1067797645">
      <w:bodyDiv w:val="1"/>
      <w:marLeft w:val="0"/>
      <w:marRight w:val="0"/>
      <w:marTop w:val="0"/>
      <w:marBottom w:val="0"/>
      <w:divBdr>
        <w:top w:val="none" w:sz="0" w:space="0" w:color="auto"/>
        <w:left w:val="none" w:sz="0" w:space="0" w:color="auto"/>
        <w:bottom w:val="none" w:sz="0" w:space="0" w:color="auto"/>
        <w:right w:val="none" w:sz="0" w:space="0" w:color="auto"/>
      </w:divBdr>
    </w:div>
    <w:div w:id="19307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80CB-7DD3-4A56-9237-AEBB13E1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Donald Miskowiec</cp:lastModifiedBy>
  <cp:revision>2</cp:revision>
  <cp:lastPrinted>2022-11-21T16:30:00Z</cp:lastPrinted>
  <dcterms:created xsi:type="dcterms:W3CDTF">2022-11-22T16:50:00Z</dcterms:created>
  <dcterms:modified xsi:type="dcterms:W3CDTF">2022-11-22T16:50:00Z</dcterms:modified>
</cp:coreProperties>
</file>